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B0F">
        <w:rPr>
          <w:rFonts w:ascii="Times New Roman" w:hAnsi="Times New Roman" w:cs="Times New Roman"/>
          <w:b/>
          <w:sz w:val="28"/>
          <w:szCs w:val="28"/>
        </w:rPr>
        <w:t>1 день в Нижнем Новгороде (автобус)</w:t>
      </w:r>
    </w:p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0F">
        <w:rPr>
          <w:rFonts w:ascii="Times New Roman" w:hAnsi="Times New Roman" w:cs="Times New Roman"/>
          <w:b/>
          <w:sz w:val="28"/>
          <w:szCs w:val="28"/>
        </w:rPr>
        <w:t>6 часов</w:t>
      </w:r>
    </w:p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0F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F54365" w:rsidRPr="00BF4B0F" w:rsidRDefault="00F54365"/>
    <w:p w:rsidR="00BF4B0F" w:rsidRPr="00BF4B0F" w:rsidRDefault="00BF4B0F" w:rsidP="00BF4B0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 – встреча туристов на площади Ленина</w:t>
      </w: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посадка в автобус. Отправление на экскурсионную программу.</w:t>
      </w:r>
    </w:p>
    <w:p w:rsidR="00BF4B0F" w:rsidRPr="00BF4B0F" w:rsidRDefault="00BF4B0F" w:rsidP="00BF4B0F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автобусная экскурсия по городу</w:t>
      </w: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0F" w:rsidRPr="00BF4B0F" w:rsidRDefault="00BF4B0F" w:rsidP="00BF4B0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город Нижний Новгород может похвастаться удивительно богатой историей. Он и в древности был процветающим и сильным градом, и в наши дни не утратил своего значения, превратившись в один из самых крупных российских городов. В ходе экскурсии Вы увидите огромное количество памятников архитектуры: Нижегородский кремль, Чкаловскую лестницу, собор Александра Невского, Строгановскую церковь, множество старинных домов на улице Ильинской, ту самую знаменитую Нижегородскую Ярмарку, а также побываете на всех основных набережных города, откуда Вам откроются невероятные панорамные виды города. Наш город называют "Столицей закатов". Вы увидите эти неповторимые закаты. В Нижнем очень много красивейших смотровых площадок и живописных мест, от вида которых захватывает дух. Этот город обязательно нужно посетить, и у Вас точно будет мечта возвращаться сюда снова и снова.</w:t>
      </w:r>
    </w:p>
    <w:p w:rsidR="00BF4B0F" w:rsidRPr="00BF4B0F" w:rsidRDefault="00BF4B0F" w:rsidP="00BF4B0F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Нижегородскому кремлю.</w:t>
      </w: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своему историческому значению и удивительной архитектуре, Нижегородский кремль входит в «Семь чудес России», а также занимает второе место в списке «Чудес света» Приволжского федерального округа. Он преображался трижды: изначально представлял собой деревянный форт, затем был представлен в каменном обличии, и наконец, в кирпичном, каким его знают сегодня. Предание Нижегородского кремля утверждает, что в его глубоких темницах упрятана пресловутая библиотека самого Ивана Грозного, но на данный момент информация остается неподтвержденной из-за проблематичного доступа и сложностей рельефа.</w:t>
      </w:r>
    </w:p>
    <w:p w:rsidR="00BF4B0F" w:rsidRPr="00BF4B0F" w:rsidRDefault="00BF4B0F" w:rsidP="00BF4B0F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 в кафе города.</w:t>
      </w:r>
    </w:p>
    <w:p w:rsidR="00BF4B0F" w:rsidRPr="00BF4B0F" w:rsidRDefault="00BF4B0F" w:rsidP="00BF4B0F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Посещение музея «Усадьба Рукавишниковых».</w:t>
      </w: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музея поистине царский дворец как снаружи, так и внутри. Фасад украшен ангелочками и кариатидами. Во двор здания ведут ворота с великолепной кованой решёткой. Фасады и интерьеры особняка – яркий образец архитектуры академической эклектики. Внутри восхищает парадная лестница, бальный зал с самым большим цельным зеркалом в Нижнем Новгороде, декор потолка и стен…</w:t>
      </w:r>
    </w:p>
    <w:p w:rsidR="00BF4B0F" w:rsidRPr="00BF4B0F" w:rsidRDefault="00BF4B0F" w:rsidP="00BF4B0F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Пешеходная экскурсия по ул. Большой Покровской.</w:t>
      </w:r>
    </w:p>
    <w:p w:rsidR="00BF4B0F" w:rsidRPr="00BF4B0F" w:rsidRDefault="00BF4B0F" w:rsidP="00BF4B0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Нижегородский «Арбат» всегда многолюден, поскольку там есть множество разных достопримечательностей: улица привлекает своей архитектурой, многочисленными скульптурами и памятниками. Здесь расположены кукольный театр и драматический, Технический музей и Музей истории художественных промыслов Новгородской области, а также множество магазинов и кафе.</w:t>
      </w:r>
    </w:p>
    <w:p w:rsidR="00BF4B0F" w:rsidRPr="00BF4B0F" w:rsidRDefault="00BF4B0F" w:rsidP="00BF4B0F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 Окончание экскурсионной программы в центре города.</w:t>
      </w:r>
    </w:p>
    <w:p w:rsidR="00BF4B0F" w:rsidRPr="00BF4B0F" w:rsidRDefault="00BF4B0F"/>
    <w:p w:rsidR="00BF4B0F" w:rsidRDefault="00BF4B0F"/>
    <w:sectPr w:rsidR="00BF4B0F" w:rsidSect="0027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47C"/>
    <w:multiLevelType w:val="multilevel"/>
    <w:tmpl w:val="E6A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00"/>
    <w:rsid w:val="00094F00"/>
    <w:rsid w:val="00270E7E"/>
    <w:rsid w:val="00452685"/>
    <w:rsid w:val="00BF4B0F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B0F"/>
    <w:rPr>
      <w:i/>
      <w:iCs/>
    </w:rPr>
  </w:style>
  <w:style w:type="character" w:styleId="a5">
    <w:name w:val="Strong"/>
    <w:basedOn w:val="a0"/>
    <w:uiPriority w:val="22"/>
    <w:qFormat/>
    <w:rsid w:val="00BF4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2025-02-27T10:58:00Z</dcterms:created>
  <dcterms:modified xsi:type="dcterms:W3CDTF">2025-02-27T10:58:00Z</dcterms:modified>
</cp:coreProperties>
</file>