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35" w:rsidRDefault="009A2946" w:rsidP="005E67DD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5E67DD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"Запрем калачом, запечатаем пряником" </w:t>
      </w:r>
    </w:p>
    <w:p w:rsidR="005E67DD" w:rsidRPr="005E67DD" w:rsidRDefault="009A2946" w:rsidP="005E67DD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5E67DD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Коломна/Тула</w:t>
      </w:r>
    </w:p>
    <w:p w:rsidR="005E67DD" w:rsidRPr="005E67DD" w:rsidRDefault="009A2946" w:rsidP="005E67DD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 </w:t>
      </w:r>
      <w:proofErr w:type="spellStart"/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дн</w:t>
      </w:r>
      <w:proofErr w:type="spellEnd"/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/1 </w:t>
      </w:r>
      <w:proofErr w:type="spellStart"/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</w:t>
      </w:r>
      <w:proofErr w:type="spellEnd"/>
      <w:r w:rsidR="00DA6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(автобус)</w:t>
      </w:r>
    </w:p>
    <w:p w:rsidR="005E67DD" w:rsidRPr="005E67DD" w:rsidRDefault="005E67DD" w:rsidP="00DA6C3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тура</w:t>
      </w:r>
    </w:p>
    <w:p w:rsidR="00DA6C35" w:rsidRDefault="00DA6C35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67DD" w:rsidRPr="005E67DD" w:rsidRDefault="005E67DD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2E07BE" w:rsidRPr="002E07BE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</w:t>
      </w:r>
      <w:proofErr w:type="gramEnd"/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равноценные.</w:t>
      </w:r>
    </w:p>
    <w:p w:rsid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60E6C" w:rsidRDefault="00460E6C" w:rsidP="00460E6C">
      <w:pPr>
        <w:pStyle w:val="a3"/>
      </w:pPr>
      <w:r>
        <w:rPr>
          <w:rStyle w:val="a4"/>
        </w:rPr>
        <w:t>Отправление в тур утром:</w:t>
      </w:r>
    </w:p>
    <w:p w:rsidR="00460E6C" w:rsidRDefault="00460E6C" w:rsidP="00460E6C">
      <w:pPr>
        <w:pStyle w:val="a3"/>
      </w:pPr>
      <w:r>
        <w:rPr>
          <w:rStyle w:val="a4"/>
        </w:rPr>
        <w:t>04:00 Заволжье</w:t>
      </w:r>
    </w:p>
    <w:p w:rsidR="00460E6C" w:rsidRDefault="00460E6C" w:rsidP="00460E6C">
      <w:pPr>
        <w:pStyle w:val="a3"/>
      </w:pPr>
      <w:r>
        <w:rPr>
          <w:rStyle w:val="a4"/>
        </w:rPr>
        <w:t>04:30 Балахна</w:t>
      </w:r>
    </w:p>
    <w:p w:rsidR="00460E6C" w:rsidRDefault="00460E6C" w:rsidP="00460E6C">
      <w:pPr>
        <w:pStyle w:val="a3"/>
      </w:pPr>
      <w:r>
        <w:rPr>
          <w:rStyle w:val="a4"/>
        </w:rPr>
        <w:t>06:00 Нижний Новгород</w:t>
      </w:r>
    </w:p>
    <w:p w:rsidR="00460E6C" w:rsidRDefault="00460E6C" w:rsidP="00460E6C">
      <w:pPr>
        <w:pStyle w:val="a3"/>
      </w:pPr>
      <w:r>
        <w:rPr>
          <w:rStyle w:val="a4"/>
        </w:rPr>
        <w:t>07:00 Дзержинск</w:t>
      </w:r>
    </w:p>
    <w:p w:rsidR="00460E6C" w:rsidRDefault="00460E6C" w:rsidP="00460E6C">
      <w:pPr>
        <w:pStyle w:val="a3"/>
      </w:pPr>
      <w:r>
        <w:rPr>
          <w:rStyle w:val="a4"/>
        </w:rPr>
        <w:t>08:00 Гороховец</w:t>
      </w:r>
    </w:p>
    <w:p w:rsidR="00460E6C" w:rsidRDefault="00460E6C" w:rsidP="00460E6C">
      <w:pPr>
        <w:pStyle w:val="a3"/>
      </w:pPr>
      <w:r>
        <w:rPr>
          <w:rStyle w:val="a4"/>
        </w:rPr>
        <w:t>09:00 Вязники</w:t>
      </w:r>
    </w:p>
    <w:p w:rsidR="00460E6C" w:rsidRDefault="00460E6C" w:rsidP="00460E6C">
      <w:pPr>
        <w:pStyle w:val="a3"/>
      </w:pPr>
      <w:r>
        <w:rPr>
          <w:rStyle w:val="a7"/>
        </w:rPr>
        <w:t>Точное время выезда и номер автобуса уточняйте в разделе "Отправления" за сутки до начала тура.</w:t>
      </w:r>
    </w:p>
    <w:p w:rsidR="00460E6C" w:rsidRDefault="00460E6C" w:rsidP="00460E6C">
      <w:pPr>
        <w:pStyle w:val="a3"/>
      </w:pPr>
      <w:r>
        <w:t> </w:t>
      </w:r>
    </w:p>
    <w:p w:rsidR="00460E6C" w:rsidRDefault="00460E6C" w:rsidP="00460E6C">
      <w:pPr>
        <w:pStyle w:val="a3"/>
      </w:pPr>
      <w:r>
        <w:rPr>
          <w:rStyle w:val="a4"/>
        </w:rPr>
        <w:t>Переезд в Коломну.</w:t>
      </w:r>
    </w:p>
    <w:p w:rsidR="00460E6C" w:rsidRDefault="00460E6C" w:rsidP="00460E6C">
      <w:pPr>
        <w:pStyle w:val="a3"/>
      </w:pPr>
      <w:r>
        <w:rPr>
          <w:rStyle w:val="a4"/>
        </w:rPr>
        <w:t>Прибытие в Коломну. Обед в кафе города.</w:t>
      </w:r>
      <w:r>
        <w:br/>
      </w:r>
      <w:r>
        <w:br/>
      </w:r>
      <w:r>
        <w:rPr>
          <w:rStyle w:val="a4"/>
        </w:rPr>
        <w:t>Обзорная экскурсия по Коломне.</w:t>
      </w:r>
      <w:r>
        <w:br/>
      </w:r>
      <w:r>
        <w:br/>
        <w:t xml:space="preserve">Коломна хранит множество удивительных тайн. Вы узнаете о расцвете и исчезновении старейшей епархии на Руси и догадаетесь, что такое «пояс власти». Рассмотрите </w:t>
      </w:r>
      <w:proofErr w:type="spellStart"/>
      <w:r>
        <w:t>Новоголутвинский</w:t>
      </w:r>
      <w:proofErr w:type="spellEnd"/>
      <w:r>
        <w:t xml:space="preserve"> и Успенский </w:t>
      </w:r>
      <w:proofErr w:type="spellStart"/>
      <w:r>
        <w:t>Брусенский</w:t>
      </w:r>
      <w:proofErr w:type="spellEnd"/>
      <w:r>
        <w:t xml:space="preserve"> женский монастыри и услышите историю их создания, разрушения и возрождения. А также вспомните Отечественную войну 1812 года и выясните, как с Коломной </w:t>
      </w:r>
      <w:proofErr w:type="gramStart"/>
      <w:r>
        <w:t>связаны</w:t>
      </w:r>
      <w:proofErr w:type="gramEnd"/>
      <w:r>
        <w:t xml:space="preserve"> византийская принцесса Софья, Иван Грозный и Дмитрий Донской.</w:t>
      </w:r>
    </w:p>
    <w:p w:rsidR="00460E6C" w:rsidRDefault="00460E6C" w:rsidP="00460E6C">
      <w:pPr>
        <w:pStyle w:val="a3"/>
      </w:pPr>
      <w:r>
        <w:rPr>
          <w:rStyle w:val="a4"/>
        </w:rPr>
        <w:t>Экскурсия по территории Коломенского Кремля.</w:t>
      </w:r>
    </w:p>
    <w:p w:rsidR="00460E6C" w:rsidRDefault="00460E6C" w:rsidP="00460E6C">
      <w:pPr>
        <w:pStyle w:val="a3"/>
      </w:pPr>
      <w:r>
        <w:lastRenderedPageBreak/>
        <w:t>Коломенский кремль — замечательный памятник архитектуры и фортификации — был построен за шесть лет под руководством итальянских мастеров. В XIX веке Коломна стала музеем под открытым небом. В стенах Кремля сохранились многие памятники архитектуры, здесь переплелись различные стили и эпохи, постройки датируются с XIV по XIX век. В ходе экскурсии мы пройдем по территории кремля, узнаем о его истории.</w:t>
      </w:r>
    </w:p>
    <w:p w:rsidR="00460E6C" w:rsidRDefault="00460E6C" w:rsidP="00460E6C">
      <w:pPr>
        <w:pStyle w:val="a3"/>
        <w:spacing w:after="240" w:afterAutospacing="0"/>
      </w:pPr>
      <w:r>
        <w:rPr>
          <w:rStyle w:val="a4"/>
        </w:rPr>
        <w:t>Заезд в магазин за Коломенскими калачами! (покупка калачей за доп. плату на месте).</w:t>
      </w:r>
      <w:r>
        <w:br/>
      </w:r>
      <w:r>
        <w:br/>
        <w:t xml:space="preserve">Вы точно слышали, что Коломна знаменита своей выпечкой, а именно калачами! Вас ждет посещение Калачной лавки, где можно будет накупить себе и всем близким в подарок калачи Пятницкие, Коломенские, сдобные </w:t>
      </w:r>
      <w:proofErr w:type="spellStart"/>
      <w:r>
        <w:t>попушники</w:t>
      </w:r>
      <w:proofErr w:type="spellEnd"/>
      <w:r>
        <w:t xml:space="preserve">! </w:t>
      </w:r>
      <w:proofErr w:type="gramStart"/>
      <w:r>
        <w:t>Горячие, только из печи, пышные, подрумяненные, с необыкновенно пряным ароматом!</w:t>
      </w:r>
      <w:proofErr w:type="gramEnd"/>
    </w:p>
    <w:p w:rsidR="00460E6C" w:rsidRDefault="00460E6C" w:rsidP="00460E6C">
      <w:pPr>
        <w:pStyle w:val="a3"/>
      </w:pPr>
      <w:r>
        <w:rPr>
          <w:rStyle w:val="a4"/>
          <w:color w:val="E03E2D"/>
        </w:rPr>
        <w:t>За доп. плату</w:t>
      </w:r>
      <w:r>
        <w:rPr>
          <w:rStyle w:val="a4"/>
        </w:rPr>
        <w:t xml:space="preserve"> - Театрализованная экскурсия на пастильную фабрику купцов </w:t>
      </w:r>
      <w:proofErr w:type="spellStart"/>
      <w:r>
        <w:rPr>
          <w:rStyle w:val="a4"/>
        </w:rPr>
        <w:t>Чуприковых</w:t>
      </w:r>
      <w:proofErr w:type="spellEnd"/>
      <w:r>
        <w:rPr>
          <w:rStyle w:val="a4"/>
        </w:rPr>
        <w:t xml:space="preserve"> с мастер-классом, чаепитием и дегустацией Коломенской пастилы «Коломенская пастила. Сделай сам!»* (оплата при бронировании).</w:t>
      </w:r>
      <w:r>
        <w:br/>
      </w:r>
      <w:r>
        <w:br/>
        <w:t xml:space="preserve">Вы получите всесторонние знания о Коломенской пастиле и о самой фабрике купцов </w:t>
      </w:r>
      <w:proofErr w:type="spellStart"/>
      <w:r>
        <w:t>Чуприковых</w:t>
      </w:r>
      <w:proofErr w:type="spellEnd"/>
      <w:r>
        <w:t xml:space="preserve">, </w:t>
      </w:r>
      <w:proofErr w:type="spellStart"/>
      <w:r>
        <w:t>постетите</w:t>
      </w:r>
      <w:proofErr w:type="spellEnd"/>
      <w:r>
        <w:t xml:space="preserve"> яблочное хранилище и кладовую, научитесь старинному "</w:t>
      </w:r>
      <w:proofErr w:type="spellStart"/>
      <w:r>
        <w:t>чуприковскому</w:t>
      </w:r>
      <w:proofErr w:type="spellEnd"/>
      <w:r>
        <w:t>" способу приготовления Коломенской пастилы. В конце экскурсии в Малиновой гостиной Вас ждет настоящее купеческое удовольствие: за неспешной беседой и чашкой ароматного травяного чая Вы попробуете шесть старинных вкусов Коломенской пастилы - каждый со своей историей!</w:t>
      </w:r>
    </w:p>
    <w:p w:rsidR="00460E6C" w:rsidRDefault="00460E6C" w:rsidP="00460E6C">
      <w:pPr>
        <w:pStyle w:val="a3"/>
      </w:pPr>
      <w:r>
        <w:rPr>
          <w:rStyle w:val="a4"/>
          <w:color w:val="E03E2D"/>
        </w:rPr>
        <w:t>*при наборе группы от 10 человек</w:t>
      </w:r>
    </w:p>
    <w:p w:rsidR="00460E6C" w:rsidRDefault="00460E6C" w:rsidP="00460E6C">
      <w:pPr>
        <w:pStyle w:val="a3"/>
      </w:pPr>
      <w:r>
        <w:rPr>
          <w:rStyle w:val="a4"/>
          <w:color w:val="E03E2D"/>
        </w:rPr>
        <w:t xml:space="preserve">За доп. плату </w:t>
      </w:r>
      <w:r>
        <w:rPr>
          <w:rStyle w:val="a4"/>
        </w:rPr>
        <w:t>- театрализованная программа "Коломенский ка</w:t>
      </w:r>
      <w:r w:rsidR="002E07BE">
        <w:rPr>
          <w:rStyle w:val="a4"/>
        </w:rPr>
        <w:t>лач"* (</w:t>
      </w:r>
      <w:r>
        <w:rPr>
          <w:rStyle w:val="a4"/>
        </w:rPr>
        <w:t>оплата при бронировании).</w:t>
      </w:r>
    </w:p>
    <w:p w:rsidR="00460E6C" w:rsidRDefault="00460E6C" w:rsidP="00460E6C">
      <w:pPr>
        <w:pStyle w:val="a3"/>
      </w:pPr>
      <w:r>
        <w:t xml:space="preserve">Музей «Калачная» возродил старинный городской калачный промысел. На экскурсии вас угостят чаем и свежевыпеченными горячими калачами с маслом – ведь калачи здесь пекут в течение всего дня по рецепту XIV века. А еще в меню музейной пекарни есть папушники и </w:t>
      </w:r>
      <w:proofErr w:type="spellStart"/>
      <w:r>
        <w:t>преснушки</w:t>
      </w:r>
      <w:proofErr w:type="spellEnd"/>
      <w:r>
        <w:t xml:space="preserve">, хлеб </w:t>
      </w:r>
      <w:proofErr w:type="spellStart"/>
      <w:r>
        <w:t>смесной</w:t>
      </w:r>
      <w:proofErr w:type="spellEnd"/>
      <w:r>
        <w:t xml:space="preserve"> и хлеб первопроходцев, крендели, бублики и особый калач – </w:t>
      </w:r>
      <w:proofErr w:type="spellStart"/>
      <w:r>
        <w:t>пятницкий</w:t>
      </w:r>
      <w:proofErr w:type="spellEnd"/>
      <w:r>
        <w:t>. Что это такое и с чем все это едят, расскажут бойкие ведущие театрализованного представления. Щедро рассыпая направо и налево муку и старинные русские пословицы, они объяснят, что перед вами не просто хлебобулочные изделия, а уникальные артефакты, которые так же важны для истории Коломны, как берестяные грамоты – для Новгорода Великого.</w:t>
      </w:r>
    </w:p>
    <w:p w:rsidR="00460E6C" w:rsidRDefault="00460E6C" w:rsidP="00460E6C">
      <w:pPr>
        <w:pStyle w:val="a3"/>
      </w:pPr>
      <w:r>
        <w:rPr>
          <w:rStyle w:val="a4"/>
          <w:color w:val="E03E2D"/>
        </w:rPr>
        <w:t>*при наборе группы от 10 человек</w:t>
      </w:r>
    </w:p>
    <w:p w:rsidR="00460E6C" w:rsidRDefault="00460E6C" w:rsidP="00460E6C">
      <w:pPr>
        <w:pStyle w:val="a3"/>
      </w:pPr>
      <w:r>
        <w:br/>
      </w:r>
      <w:r>
        <w:br/>
      </w:r>
      <w:r>
        <w:rPr>
          <w:rStyle w:val="a4"/>
        </w:rPr>
        <w:t xml:space="preserve">Окончание экскурсионной программы. Заселение в гостиницу 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 Коломну или отправление в Тулу (заселение в гостиницу Тулы).</w:t>
      </w:r>
    </w:p>
    <w:p w:rsidR="00DA6C35" w:rsidRDefault="00DA6C35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67DD" w:rsidRPr="005E67DD" w:rsidRDefault="005E67DD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Завтрак в гостинице.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Освобождение номеров. Отправление на экскурсионную программу.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Обзорная экскурсия по Туле.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Тула - город, который славится не только своей военной историей, но и печатными пряниками, самоварами, производством оружия и музыкальных инструментов. В ходе экскурсии Вы поймете истинный смысл поговорок "Тула - щит и арсенал России", "В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улу своим самоваром не ездят", </w:t>
      </w:r>
      <w:bookmarkStart w:id="0" w:name="_GoBack"/>
      <w:bookmarkEnd w:id="0"/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"Дом - полная чаша" , "Туляк – железная душа", "Хоронили тещу - порвали 3 баяна". Вы узнаете, где шел </w:t>
      </w:r>
      <w:proofErr w:type="spellStart"/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Муравский</w:t>
      </w:r>
      <w:proofErr w:type="spellEnd"/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шлях и зачем крепость построили в низине на болоте, познакомитесь с прошлым и настоящим тульского кремля, удивитесь тому, что Тула – родина российской металлургии, побываете на главной тульской Киевской улице, которая представляет собой «машину времени» во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ех эпохи города на реке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Тулице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Посещение территории Тульского кремля.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Тульский кремль — жемчужина Тулы, достопримечательность, которую нельзя обойти вниманием. Он относится к числу самых известных среди них наряду с Московским Кремлем, а также Казанским, Новгородским, Астраханским, Зарайским и другими. За свою долгую историю Кремль много чего пережил - осады, войны, разрушения. В настоящее время на территории продолжается реставрация. Но уже сейчас он приведен в порядок и гуля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ть по нему - одно удовольствие!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Экскурсия по музею "Тульский пряник" + мастер-класс по изготовлению тульского пряника! (оплата при бронировании).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Вы увидите уникальную экспозицию, собранную десятилетиями. Почувствуете, как интересно прикоснуться к истории давно минувших лет, посмотрев старинные фотографии и оригинальные документы. Созданную, словно произведение искусства талантливыми мастерами, пряничную и конфетную упаковку, в которой продавали свои лучшие товары именитые тульские пряничники. Прочитать по пряникам, словно по страницам летописи, богатую историю нашей стра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ны! У нас есть чем вас удивить!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Вы сами изготовите и заберёте с собой настоящий печатный пряник, сделанный своими руками.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Почувствуете медовое тесто и ощутите фантастический аромат свежеиспеченного пряника!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Прикоснётесь к пряничному ремеслу и научитесь определять пряничные специи по запаху.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Мы откроем вам секреты пряничного дела и расскажем о знаменитых мастерах.</w:t>
      </w:r>
    </w:p>
    <w:p w:rsidR="004861F7" w:rsidRP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А пока пряники будут выпекаться, вас ждёт вкусное чаепитие с конфетами, пряниками и шоколадными медальками нашего производства.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10 человек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Обед в кафе города.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Отправление домой.</w:t>
      </w:r>
    </w:p>
    <w:p w:rsidR="00574713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Позднее прибытие.</w:t>
      </w:r>
    </w:p>
    <w:sectPr w:rsidR="00574713" w:rsidRPr="004861F7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F34AD"/>
    <w:multiLevelType w:val="multilevel"/>
    <w:tmpl w:val="1C6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F2CD2"/>
    <w:multiLevelType w:val="hybridMultilevel"/>
    <w:tmpl w:val="58FE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>
    <w:nsid w:val="23A82B4B"/>
    <w:multiLevelType w:val="multilevel"/>
    <w:tmpl w:val="26C6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D13E9"/>
    <w:multiLevelType w:val="multilevel"/>
    <w:tmpl w:val="235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A6300"/>
    <w:multiLevelType w:val="multilevel"/>
    <w:tmpl w:val="732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13"/>
  </w:num>
  <w:num w:numId="6">
    <w:abstractNumId w:val="11"/>
  </w:num>
  <w:num w:numId="7">
    <w:abstractNumId w:val="0"/>
  </w:num>
  <w:num w:numId="8">
    <w:abstractNumId w:val="14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AE6"/>
    <w:rsid w:val="000F756C"/>
    <w:rsid w:val="002E07BE"/>
    <w:rsid w:val="00312731"/>
    <w:rsid w:val="00460E6C"/>
    <w:rsid w:val="004861F7"/>
    <w:rsid w:val="004F4683"/>
    <w:rsid w:val="00530EEF"/>
    <w:rsid w:val="00537946"/>
    <w:rsid w:val="005417E7"/>
    <w:rsid w:val="00541CC3"/>
    <w:rsid w:val="00574713"/>
    <w:rsid w:val="005E67DD"/>
    <w:rsid w:val="006E6306"/>
    <w:rsid w:val="008D2F9D"/>
    <w:rsid w:val="009A2946"/>
    <w:rsid w:val="009C57D9"/>
    <w:rsid w:val="00A66061"/>
    <w:rsid w:val="00B33008"/>
    <w:rsid w:val="00C23C2A"/>
    <w:rsid w:val="00D00B44"/>
    <w:rsid w:val="00DA6C35"/>
    <w:rsid w:val="00E76AE6"/>
    <w:rsid w:val="00E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87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662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1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4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7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23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7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74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3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5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754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51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84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9691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7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9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7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9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85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6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24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78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959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01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659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8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4</cp:revision>
  <dcterms:created xsi:type="dcterms:W3CDTF">2026-02-12T11:31:00Z</dcterms:created>
  <dcterms:modified xsi:type="dcterms:W3CDTF">2026-02-12T11:32:00Z</dcterms:modified>
</cp:coreProperties>
</file>