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EE" w:rsidRDefault="006F21D0" w:rsidP="006F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Автобусный тур «Новый год в Санкт-Петербурге»</w:t>
      </w:r>
    </w:p>
    <w:p w:rsidR="006F21D0" w:rsidRDefault="006F21D0" w:rsidP="006F2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/4 н</w:t>
      </w:r>
    </w:p>
    <w:p w:rsidR="006F21D0" w:rsidRDefault="006F21D0" w:rsidP="006F2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1D0" w:rsidRDefault="006F21D0" w:rsidP="006F21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6F21D0" w:rsidRPr="006F21D0" w:rsidRDefault="006F21D0" w:rsidP="006F21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1D0" w:rsidRPr="00072990" w:rsidRDefault="006F21D0" w:rsidP="006F21D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</w:pPr>
      <w:r w:rsidRPr="00072990">
        <w:rPr>
          <w:rStyle w:val="a3"/>
          <w:rFonts w:ascii="Times New Roman" w:hAnsi="Times New Roman" w:cs="Times New Roman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Style w:val="a3"/>
          <w:rFonts w:ascii="Times New Roman" w:hAnsi="Times New Roman" w:cs="Times New Roman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07299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7299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F21D0" w:rsidRPr="00072990" w:rsidRDefault="006F21D0" w:rsidP="006F21D0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</w:pPr>
      <w:r w:rsidRPr="00072990"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  <w:t>1 день</w:t>
      </w:r>
    </w:p>
    <w:p w:rsidR="006F21D0" w:rsidRPr="00072990" w:rsidRDefault="006F21D0" w:rsidP="006F21D0">
      <w:pPr>
        <w:rPr>
          <w:rStyle w:val="a3"/>
          <w:rFonts w:ascii="Times New Roman" w:hAnsi="Times New Roman" w:cs="Times New Roman"/>
          <w:sz w:val="24"/>
          <w:szCs w:val="24"/>
        </w:rPr>
      </w:pPr>
      <w:r w:rsidRPr="00072990"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</w:rPr>
        <w:br/>
      </w:r>
      <w:r w:rsidRPr="00072990">
        <w:rPr>
          <w:rStyle w:val="a4"/>
          <w:rFonts w:ascii="Times New Roman" w:hAnsi="Times New Roman" w:cs="Times New Roman"/>
          <w:sz w:val="24"/>
          <w:szCs w:val="24"/>
        </w:rPr>
        <w:t>Выезд из города утром.</w:t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Fonts w:ascii="Times New Roman" w:hAnsi="Times New Roman" w:cs="Times New Roman"/>
          <w:sz w:val="24"/>
          <w:szCs w:val="24"/>
        </w:rPr>
        <w:br/>
      </w:r>
      <w:r w:rsidRPr="00072990">
        <w:rPr>
          <w:rStyle w:val="a3"/>
          <w:rFonts w:ascii="Times New Roman" w:hAnsi="Times New Roman" w:cs="Times New Roman"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6F21D0" w:rsidRPr="00072990" w:rsidRDefault="006F21D0" w:rsidP="006F21D0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6F21D0" w:rsidRPr="00072990" w:rsidRDefault="006F21D0" w:rsidP="006F21D0">
      <w:pPr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072990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2 день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Приезд в Санкт-Петербург. Встреча с экскурсоводом.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Завтрак в кафе города.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Обзорная экскурсия «</w:t>
      </w:r>
      <w:r w:rsidRPr="00072990">
        <w:rPr>
          <w:rStyle w:val="a4"/>
        </w:rPr>
        <w:t>Новогодний калейдоскоп»</w:t>
      </w:r>
      <w:r w:rsidRPr="00072990">
        <w:t>.</w:t>
      </w:r>
      <w:r w:rsidRPr="00072990">
        <w:t xml:space="preserve"> Вы проедете по праздничному Невскому проспекту, полюбуетесь панорамами новогоднего убранства набережных Невы, узнаете, как складывались традиции празднования Рождества и Нового года в Санкт-Петербурге. Вы побываете в местах, где в старину проходили народные гуляния, полюбуетесь главной городской елкой на Дворцовой площади.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Посещение Казанского кафедрального собора</w:t>
      </w:r>
      <w:r w:rsidRPr="00072990">
        <w:t> - известный всему миру величайший памятник архитектуры, собравший в своих стенах уникальные произведения искусства, культуры и истории, охраняемый ЮНЕСКО.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Экскурсия по территории Петропавловской крепости</w:t>
      </w:r>
      <w:r w:rsidRPr="00072990">
        <w:t>, которую по праву называют «сердцем» Санкт-Петербурга, ведь именно с ее зак</w:t>
      </w:r>
      <w:r w:rsidRPr="00072990">
        <w:t xml:space="preserve">ладки и началась история города. </w:t>
      </w:r>
      <w:r w:rsidRPr="00072990">
        <w:t xml:space="preserve">В ходе экскурсии по территории крепости Вы пройдете по одной </w:t>
      </w:r>
      <w:r w:rsidRPr="00072990">
        <w:t xml:space="preserve">из первых улиц города, увидите </w:t>
      </w:r>
      <w:r w:rsidRPr="00072990">
        <w:t>триумфальные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Обед в кафе города.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lastRenderedPageBreak/>
        <w:t>Прибытие в гостиницу. Размещение. Свободное время. </w:t>
      </w:r>
      <w:r w:rsidRPr="00072990">
        <w:br/>
      </w:r>
      <w:r w:rsidRPr="00072990">
        <w:br/>
      </w:r>
      <w:r w:rsidRPr="00072990">
        <w:rPr>
          <w:rStyle w:val="a4"/>
        </w:rPr>
        <w:t>НОВОГОДНЯЯ НОЧЬ!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Отъезд на празднование Нового года на Дворцовую площадь!</w:t>
      </w:r>
      <w:r w:rsidR="00AF0054" w:rsidRPr="00072990">
        <w:t xml:space="preserve"> </w:t>
      </w:r>
      <w:r w:rsidRPr="00072990">
        <w:rPr>
          <w:rStyle w:val="a4"/>
        </w:rPr>
        <w:t>01:30 Возвращение в гостиницу.</w:t>
      </w:r>
    </w:p>
    <w:p w:rsidR="006F21D0" w:rsidRPr="00072990" w:rsidRDefault="006F21D0" w:rsidP="006F21D0">
      <w:pPr>
        <w:rPr>
          <w:rFonts w:ascii="Times New Roman" w:hAnsi="Times New Roman" w:cs="Times New Roman"/>
          <w:b/>
          <w:sz w:val="24"/>
          <w:szCs w:val="24"/>
        </w:rPr>
      </w:pPr>
    </w:p>
    <w:p w:rsidR="00AF0054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 xml:space="preserve">2 день </w:t>
      </w:r>
    </w:p>
    <w:p w:rsidR="006F21D0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br/>
      </w:r>
      <w:r w:rsidR="006F21D0"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Поздний завтрак в гостинице.  </w:t>
      </w:r>
    </w:p>
    <w:p w:rsidR="006F21D0" w:rsidRPr="00072990" w:rsidRDefault="006F21D0" w:rsidP="00AF0054">
      <w:pPr>
        <w:pStyle w:val="a5"/>
        <w:spacing w:after="270" w:afterAutospacing="0"/>
        <w:rPr>
          <w:b/>
        </w:rPr>
      </w:pPr>
      <w:r w:rsidRPr="00072990">
        <w:rPr>
          <w:rStyle w:val="a4"/>
          <w:b w:val="0"/>
        </w:rPr>
        <w:t>1 ЯНВАРЯ - Свободный день.</w:t>
      </w:r>
      <w:r w:rsidR="00AF0054" w:rsidRPr="00072990">
        <w:rPr>
          <w:b/>
        </w:rPr>
        <w:br/>
      </w:r>
      <w:r w:rsidRPr="00072990">
        <w:rPr>
          <w:rStyle w:val="a4"/>
          <w:b w:val="0"/>
        </w:rPr>
        <w:t>По желанию* - трансфер на Новогоднюю Ярмарку (*при наборе группы от 10 человек).</w:t>
      </w:r>
    </w:p>
    <w:p w:rsidR="006F21D0" w:rsidRPr="00072990" w:rsidRDefault="006F21D0" w:rsidP="006F21D0">
      <w:pPr>
        <w:rPr>
          <w:rFonts w:ascii="Times New Roman" w:hAnsi="Times New Roman" w:cs="Times New Roman"/>
          <w:b/>
          <w:sz w:val="24"/>
          <w:szCs w:val="24"/>
        </w:rPr>
      </w:pPr>
    </w:p>
    <w:p w:rsidR="006F21D0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 xml:space="preserve">3 день </w:t>
      </w:r>
      <w:bookmarkStart w:id="0" w:name="_GoBack"/>
      <w:bookmarkEnd w:id="0"/>
      <w:r w:rsidRPr="00072990">
        <w:rPr>
          <w:rFonts w:ascii="Times New Roman" w:hAnsi="Times New Roman" w:cs="Times New Roman"/>
          <w:b/>
          <w:sz w:val="24"/>
          <w:szCs w:val="24"/>
        </w:rPr>
        <w:br/>
      </w:r>
      <w:r w:rsidR="006F21D0" w:rsidRPr="00072990">
        <w:rPr>
          <w:rStyle w:val="a4"/>
          <w:rFonts w:ascii="Times New Roman" w:hAnsi="Times New Roman" w:cs="Times New Roman"/>
          <w:sz w:val="24"/>
          <w:szCs w:val="24"/>
        </w:rPr>
        <w:t>Завтрак в гостинице. Освобождение номеров.</w:t>
      </w:r>
    </w:p>
    <w:p w:rsidR="006F21D0" w:rsidRPr="00072990" w:rsidRDefault="006F21D0" w:rsidP="006F21D0">
      <w:pPr>
        <w:pStyle w:val="a5"/>
        <w:rPr>
          <w:b/>
        </w:rPr>
      </w:pPr>
      <w:r w:rsidRPr="00072990">
        <w:rPr>
          <w:rStyle w:val="a4"/>
        </w:rPr>
        <w:t>Встреча с экскурсоводом в холле гостиницы.  </w:t>
      </w:r>
      <w:r w:rsidRPr="00072990">
        <w:rPr>
          <w:rStyle w:val="a4"/>
          <w:b w:val="0"/>
        </w:rPr>
        <w:t>Отъезд на экскурсионную программу с вещами.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Экскурсия в Кронштадт «Ногою твердой стать при море». Проезд по дамбе, пересекающей Финский залив.</w:t>
      </w:r>
      <w:r w:rsidRPr="00072990">
        <w:t xml:space="preserve"> </w:t>
      </w:r>
      <w:r w:rsidRPr="00072990">
        <w:t xml:space="preserve">Увлекательное путешествие позволит побывать и на острове </w:t>
      </w:r>
      <w:proofErr w:type="spellStart"/>
      <w:r w:rsidRPr="00072990">
        <w:t>Котлин</w:t>
      </w:r>
      <w:proofErr w:type="spellEnd"/>
      <w:r w:rsidRPr="00072990"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  <w:r w:rsidRPr="00072990">
        <w:br/>
      </w:r>
      <w:r w:rsidRPr="00072990">
        <w:br/>
      </w:r>
      <w:r w:rsidRPr="00072990">
        <w:rPr>
          <w:rStyle w:val="a4"/>
        </w:rPr>
        <w:t>Посещение Музейно-исторического парка «Остров фортов».</w:t>
      </w:r>
      <w:r w:rsidRPr="00072990">
        <w:t xml:space="preserve"> Вы </w:t>
      </w:r>
      <w:r w:rsidRPr="00072990">
        <w:t>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Обед в кафе.</w:t>
      </w:r>
      <w:r w:rsidR="00AF0054" w:rsidRPr="00072990">
        <w:t xml:space="preserve"> </w:t>
      </w:r>
      <w:r w:rsidRPr="00072990">
        <w:rPr>
          <w:rStyle w:val="a4"/>
        </w:rPr>
        <w:t>Отъезд в Петергоф.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Экскурсия в Петергоф «Дворцы и усадьбы взморья».</w:t>
      </w:r>
      <w:r w:rsidR="00AF0054" w:rsidRPr="00072990">
        <w:t xml:space="preserve"> Во время путешествия вы насладитесь </w:t>
      </w:r>
      <w:r w:rsidRPr="00072990">
        <w:t>красивыми интерьерами, старинной мебелью, коллекциями произведений декоративно-прикладного искусства и картинами.  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Посещение Большого Петергофского дворца.  </w:t>
      </w:r>
      <w:r w:rsidRPr="00072990">
        <w:t xml:space="preserve">Величественный и изысканный, Большой петергофский дворец, занимает доминирующее положение в композиции петергофского ансамбля, связывая в единое художественное целое Верхний сад и Нижний парк. </w:t>
      </w:r>
    </w:p>
    <w:p w:rsidR="006F21D0" w:rsidRPr="00072990" w:rsidRDefault="006F21D0" w:rsidP="006F21D0">
      <w:pPr>
        <w:pStyle w:val="a5"/>
      </w:pPr>
      <w:r w:rsidRPr="00072990">
        <w:rPr>
          <w:rStyle w:val="a4"/>
        </w:rPr>
        <w:t>Свободное время.</w:t>
      </w:r>
    </w:p>
    <w:p w:rsidR="006F21D0" w:rsidRPr="00072990" w:rsidRDefault="006F21D0" w:rsidP="006F21D0">
      <w:pPr>
        <w:pStyle w:val="a5"/>
        <w:rPr>
          <w:rStyle w:val="a4"/>
        </w:rPr>
      </w:pPr>
      <w:r w:rsidRPr="00072990">
        <w:rPr>
          <w:rStyle w:val="a4"/>
        </w:rPr>
        <w:t>18:00 Отъезд домой.</w:t>
      </w:r>
    </w:p>
    <w:p w:rsidR="00AF0054" w:rsidRPr="00072990" w:rsidRDefault="00AF0054" w:rsidP="006F21D0">
      <w:pPr>
        <w:pStyle w:val="a5"/>
      </w:pPr>
    </w:p>
    <w:p w:rsidR="00AF0054" w:rsidRPr="00072990" w:rsidRDefault="00AF0054" w:rsidP="00AF0054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>5 день</w:t>
      </w:r>
      <w:r w:rsidRPr="00072990">
        <w:rPr>
          <w:rFonts w:ascii="Times New Roman" w:hAnsi="Times New Roman" w:cs="Times New Roman"/>
          <w:b/>
          <w:sz w:val="24"/>
          <w:szCs w:val="24"/>
        </w:rPr>
        <w:br/>
      </w:r>
      <w:r w:rsidRPr="00072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первой половине дня.</w:t>
      </w:r>
    </w:p>
    <w:p w:rsidR="00072990" w:rsidRPr="00072990" w:rsidRDefault="00072990" w:rsidP="00072990">
      <w:pPr>
        <w:pStyle w:val="a5"/>
        <w:shd w:val="clear" w:color="auto" w:fill="FFFFFF"/>
        <w:spacing w:line="360" w:lineRule="auto"/>
        <w:rPr>
          <w:rFonts w:ascii="Helvetica" w:hAnsi="Helvetica" w:cs="Helvetica"/>
          <w:sz w:val="21"/>
          <w:szCs w:val="21"/>
        </w:rPr>
      </w:pPr>
      <w:r w:rsidRPr="00072990">
        <w:rPr>
          <w:b/>
        </w:rPr>
        <w:lastRenderedPageBreak/>
        <w:t>Города посадки:</w:t>
      </w:r>
      <w:r w:rsidRPr="00072990">
        <w:t xml:space="preserve"> </w:t>
      </w:r>
      <w:r w:rsidRPr="00072990">
        <w:t>Городец</w:t>
      </w:r>
      <w:r w:rsidRPr="00072990">
        <w:t xml:space="preserve">, </w:t>
      </w:r>
      <w:r w:rsidRPr="00072990">
        <w:t>Заволжье</w:t>
      </w:r>
      <w:r w:rsidRPr="00072990">
        <w:t xml:space="preserve">, </w:t>
      </w:r>
      <w:r w:rsidRPr="00072990">
        <w:t>Балахна</w:t>
      </w:r>
      <w:r w:rsidRPr="00072990">
        <w:t xml:space="preserve">, </w:t>
      </w:r>
      <w:r w:rsidRPr="00072990">
        <w:t>Дзержинск</w:t>
      </w:r>
      <w:r w:rsidRPr="00072990">
        <w:t xml:space="preserve">, </w:t>
      </w:r>
      <w:r w:rsidRPr="00072990">
        <w:t>Нижний Новгород</w:t>
      </w:r>
      <w:r w:rsidRPr="00072990">
        <w:t xml:space="preserve">, </w:t>
      </w:r>
      <w:r w:rsidRPr="00072990">
        <w:t>Богородск</w:t>
      </w:r>
      <w:r w:rsidRPr="00072990">
        <w:t xml:space="preserve">, </w:t>
      </w:r>
      <w:r w:rsidRPr="00072990">
        <w:t>Ворсма</w:t>
      </w:r>
      <w:r w:rsidRPr="00072990">
        <w:t xml:space="preserve">, </w:t>
      </w:r>
      <w:r w:rsidRPr="00072990">
        <w:t>Павлово</w:t>
      </w:r>
      <w:r w:rsidRPr="00072990">
        <w:t xml:space="preserve">, </w:t>
      </w:r>
      <w:r w:rsidRPr="00072990">
        <w:t>Муром</w:t>
      </w:r>
      <w:r w:rsidRPr="00072990">
        <w:t xml:space="preserve">, </w:t>
      </w:r>
      <w:r w:rsidRPr="00072990">
        <w:t>Навашино</w:t>
      </w:r>
      <w:r w:rsidRPr="00072990">
        <w:t xml:space="preserve">, </w:t>
      </w:r>
      <w:r w:rsidRPr="00072990">
        <w:t>Выкса (обратно трансфер в Навашино)</w:t>
      </w:r>
    </w:p>
    <w:p w:rsidR="00AF0054" w:rsidRPr="00072990" w:rsidRDefault="00AF0054" w:rsidP="00AF005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054" w:rsidRPr="00072990" w:rsidRDefault="00072990" w:rsidP="006F21D0">
      <w:p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 xml:space="preserve">Стоимость тура: </w:t>
      </w:r>
    </w:p>
    <w:p w:rsidR="00072990" w:rsidRPr="00072990" w:rsidRDefault="00072990" w:rsidP="006F21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990">
        <w:rPr>
          <w:rFonts w:ascii="Times New Roman" w:hAnsi="Times New Roman" w:cs="Times New Roman"/>
          <w:b/>
          <w:sz w:val="24"/>
          <w:szCs w:val="24"/>
        </w:rPr>
        <w:t xml:space="preserve">2-х, 3-х местное размещение </w:t>
      </w:r>
      <w:r w:rsidRPr="00072990">
        <w:rPr>
          <w:rFonts w:ascii="Times New Roman" w:hAnsi="Times New Roman" w:cs="Times New Roman"/>
          <w:sz w:val="24"/>
          <w:szCs w:val="24"/>
        </w:rPr>
        <w:t xml:space="preserve">- </w:t>
      </w:r>
      <w:r w:rsidRPr="00072990">
        <w:rPr>
          <w:rFonts w:ascii="Times New Roman" w:hAnsi="Times New Roman" w:cs="Times New Roman"/>
          <w:sz w:val="24"/>
          <w:szCs w:val="24"/>
          <w:shd w:val="clear" w:color="auto" w:fill="FFFFFF"/>
        </w:rPr>
        <w:t>16980 </w:t>
      </w:r>
      <w:r w:rsidRPr="0007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руб., льготный - </w:t>
      </w:r>
      <w:r w:rsidRPr="00072990">
        <w:rPr>
          <w:rFonts w:ascii="Times New Roman" w:hAnsi="Times New Roman" w:cs="Times New Roman"/>
          <w:sz w:val="24"/>
          <w:szCs w:val="24"/>
          <w:shd w:val="clear" w:color="auto" w:fill="FFFFFF"/>
        </w:rPr>
        <w:t>16780 </w:t>
      </w:r>
      <w:r w:rsidRPr="00072990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</w:p>
    <w:p w:rsidR="00072990" w:rsidRPr="00072990" w:rsidRDefault="00072990" w:rsidP="006F21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1-местное размещение</w:t>
      </w:r>
      <w:r w:rsidRPr="000729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- 20980 руб</w:t>
      </w:r>
      <w:r w:rsidRPr="000729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2990" w:rsidRPr="00072990" w:rsidRDefault="00072990" w:rsidP="006F21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990" w:rsidRPr="00072990" w:rsidRDefault="00072990" w:rsidP="006F21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2990" w:rsidRPr="00072990" w:rsidRDefault="00072990" w:rsidP="006F21D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729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Стоимость включено: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Обзорная экскурсия «Новогодний калейдоскоп»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Посещение Казанского кафедрального собора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Экскурсия по территории Петропавловской крепости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Экскурсия в Кронштадт «</w:t>
      </w: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Ногою твердой стать при море»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Посещение Музейно-исто</w:t>
      </w: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рического парка «Остров фортов»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Экскурсия в Петергоф «Дворцы и усадьбы взморья</w:t>
      </w: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»</w:t>
      </w:r>
    </w:p>
    <w:p w:rsidR="00072990" w:rsidRPr="00072990" w:rsidRDefault="00072990" w:rsidP="0007299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72990">
        <w:rPr>
          <w:rStyle w:val="a4"/>
          <w:rFonts w:ascii="Times New Roman" w:hAnsi="Times New Roman" w:cs="Times New Roman"/>
          <w:b w:val="0"/>
          <w:sz w:val="24"/>
          <w:szCs w:val="24"/>
        </w:rPr>
        <w:t>Посещение Большого Петергофского дворца</w:t>
      </w:r>
    </w:p>
    <w:sectPr w:rsidR="00072990" w:rsidRPr="0007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21E5"/>
    <w:multiLevelType w:val="hybridMultilevel"/>
    <w:tmpl w:val="FA8C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3A"/>
    <w:rsid w:val="00072990"/>
    <w:rsid w:val="000E0D3A"/>
    <w:rsid w:val="006F21D0"/>
    <w:rsid w:val="007400EE"/>
    <w:rsid w:val="00A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5DC1"/>
  <w15:chartTrackingRefBased/>
  <w15:docId w15:val="{E1270CE3-B348-4018-82CD-A67ABF23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21D0"/>
    <w:rPr>
      <w:i/>
      <w:iCs/>
    </w:rPr>
  </w:style>
  <w:style w:type="character" w:styleId="a4">
    <w:name w:val="Strong"/>
    <w:basedOn w:val="a0"/>
    <w:uiPriority w:val="22"/>
    <w:qFormat/>
    <w:rsid w:val="006F21D0"/>
    <w:rPr>
      <w:b/>
      <w:bCs/>
    </w:rPr>
  </w:style>
  <w:style w:type="paragraph" w:styleId="a5">
    <w:name w:val="Normal (Web)"/>
    <w:basedOn w:val="a"/>
    <w:uiPriority w:val="99"/>
    <w:semiHidden/>
    <w:unhideWhenUsed/>
    <w:rsid w:val="006F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7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2023-10-03T12:54:00Z</dcterms:created>
  <dcterms:modified xsi:type="dcterms:W3CDTF">2023-10-03T13:21:00Z</dcterms:modified>
</cp:coreProperties>
</file>