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81" w:rsidRDefault="003E4035" w:rsidP="003E4035">
      <w:pPr>
        <w:shd w:val="clear" w:color="auto" w:fill="FFFFFF"/>
        <w:spacing w:after="0" w:line="42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35"/>
          <w:lang w:eastAsia="ru-RU"/>
        </w:rPr>
        <w:t xml:space="preserve"> </w:t>
      </w:r>
      <w:r w:rsidR="002E63E1" w:rsidRPr="002E63E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«Очарование </w:t>
      </w:r>
      <w:proofErr w:type="spellStart"/>
      <w:r w:rsidR="002E63E1" w:rsidRPr="002E63E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>Ольхона</w:t>
      </w:r>
      <w:proofErr w:type="spellEnd"/>
      <w:r w:rsidR="002E63E1" w:rsidRPr="002E63E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. </w:t>
      </w:r>
      <w:proofErr w:type="spellStart"/>
      <w:r w:rsidR="002E63E1" w:rsidRPr="002E63E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>Лайт</w:t>
      </w:r>
      <w:proofErr w:type="spellEnd"/>
      <w:r w:rsidR="002E63E1" w:rsidRPr="002E63E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.» 5 </w:t>
      </w:r>
      <w:proofErr w:type="spellStart"/>
      <w:r w:rsidR="002E63E1" w:rsidRPr="002E63E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>д</w:t>
      </w:r>
      <w:proofErr w:type="spellEnd"/>
      <w:r w:rsidR="002E63E1" w:rsidRPr="002E63E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/4 </w:t>
      </w:r>
      <w:proofErr w:type="spellStart"/>
      <w:r w:rsidR="002E63E1" w:rsidRPr="002E63E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>н</w:t>
      </w:r>
      <w:proofErr w:type="spellEnd"/>
      <w:r w:rsidR="002E63E1" w:rsidRPr="002E63E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 (авиа)</w:t>
      </w:r>
    </w:p>
    <w:p w:rsidR="002E63E1" w:rsidRPr="003E4035" w:rsidRDefault="002E63E1" w:rsidP="003E4035">
      <w:pPr>
        <w:shd w:val="clear" w:color="auto" w:fill="FFFFFF"/>
        <w:spacing w:after="0" w:line="42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</w:pPr>
    </w:p>
    <w:p w:rsidR="00F67081" w:rsidRPr="0094241A" w:rsidRDefault="0094241A" w:rsidP="002E6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1 день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Отправление в </w:t>
      </w:r>
      <w:proofErr w:type="gramStart"/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г</w:t>
      </w:r>
      <w:proofErr w:type="gramEnd"/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 Москва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Вылет в Иркутск из аэропорта в Москве.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За доп. плату – </w:t>
      </w:r>
      <w:proofErr w:type="spellStart"/>
      <w:r w:rsidRPr="002E63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трансфер</w:t>
      </w:r>
      <w:proofErr w:type="spellEnd"/>
      <w:r w:rsidRPr="002E63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Нижний Новгород – Москва (оплата при бронировании).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2 день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09:30 Встреча</w:t>
      </w: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</w:t>
      </w:r>
      <w:proofErr w:type="gramStart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на ж</w:t>
      </w:r>
      <w:proofErr w:type="gramEnd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/</w:t>
      </w:r>
      <w:proofErr w:type="spellStart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д</w:t>
      </w:r>
      <w:proofErr w:type="spellEnd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вокзале или в аэропорту Иркутска.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Выезд </w:t>
      </w:r>
      <w:proofErr w:type="gramStart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микроавтобусе</w:t>
      </w:r>
      <w:proofErr w:type="gramEnd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на остров </w:t>
      </w:r>
      <w:proofErr w:type="spellStart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Ольхон</w:t>
      </w:r>
      <w:proofErr w:type="spellEnd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Через 4 ч. мы достигнем п. МРС, где нас ожидает </w:t>
      </w: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посадка на паром</w:t>
      </w: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Через пролив </w:t>
      </w:r>
      <w:proofErr w:type="spellStart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Ольхонские</w:t>
      </w:r>
      <w:proofErr w:type="spellEnd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ворота попадаем </w:t>
      </w: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на остров </w:t>
      </w:r>
      <w:proofErr w:type="spellStart"/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Ольхон</w:t>
      </w:r>
      <w:proofErr w:type="spellEnd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14:00 Прибытие </w:t>
      </w: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и размещение в п. Хужир (согласно выбранному варианту размещения).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После небольшого отдыха нас ждет </w:t>
      </w: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прогулка к скале Шаманка</w:t>
      </w: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Скала издревле считается священной и является одним из мест силы на Байкале.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Возвращение на базу вечером. </w:t>
      </w: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3 день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Сегодня начинаем исследовать остров, отправимся в тур на мыс </w:t>
      </w:r>
      <w:proofErr w:type="spellStart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Хобой</w:t>
      </w:r>
      <w:proofErr w:type="spellEnd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, самую северную точку </w:t>
      </w:r>
      <w:proofErr w:type="spellStart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Ольхона</w:t>
      </w:r>
      <w:proofErr w:type="spellEnd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По дороге нас ждут остановки в самых интересных местах:</w:t>
      </w: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 урочище Песчаное, мыс </w:t>
      </w:r>
      <w:proofErr w:type="spellStart"/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Саган-Хушун</w:t>
      </w:r>
      <w:proofErr w:type="spellEnd"/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, мыс </w:t>
      </w:r>
      <w:proofErr w:type="spellStart"/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Хобой</w:t>
      </w:r>
      <w:proofErr w:type="spellEnd"/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 </w:t>
      </w: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На </w:t>
      </w:r>
      <w:proofErr w:type="spellStart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Хобое</w:t>
      </w:r>
      <w:proofErr w:type="spellEnd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перед вами откроются бескрайние просторы Байкала, которые сливаются с горизонтом. Удивительная красота и сила этих мест не оставят вас равнодушными! После пикника на лесной опушке продолжим путь к мысу Любви.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Обед-пикник </w:t>
      </w: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(салат овощной, уха, чай, пряники/печенье).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3F4254"/>
          <w:sz w:val="24"/>
          <w:szCs w:val="24"/>
          <w:lang w:eastAsia="ru-RU"/>
        </w:rPr>
        <w:t>Возвращение на базу вечером. </w:t>
      </w: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4 день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lastRenderedPageBreak/>
        <w:t>Отправляемся в путешествие по юго-восточной части острова. </w:t>
      </w: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Это путешествие по степной части острова,</w:t>
      </w: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с заездом в укромные заливы, бирюзовую лагуну и на озеро, которое получило название «Сердце».</w:t>
      </w: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В жаркие июльские, августовские дни </w:t>
      </w: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захватите с собой купальники, чтобы искупаться.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Обед-пикник. (</w:t>
      </w:r>
      <w:r w:rsidRPr="002E63E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салат овощной, суп из тушенки, чай, пряники/печенье).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Мы также заедем на</w:t>
      </w: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скальный комплекс, который получил название «Трезубец».</w:t>
      </w: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Отсюда открывается прекрасная панорама на юг острова и Малое Море.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3F4254"/>
          <w:sz w:val="24"/>
          <w:szCs w:val="24"/>
          <w:lang w:eastAsia="ru-RU"/>
        </w:rPr>
        <w:t>Возвращение на базу вечером. </w:t>
      </w: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5 день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Мы уже несколько дней активно путешествуем по </w:t>
      </w:r>
      <w:proofErr w:type="spellStart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Ольхону</w:t>
      </w:r>
      <w:proofErr w:type="spellEnd"/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и знакомимся с Байкалом. Сегодня мы предлагаем вам один </w:t>
      </w: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свободный день</w:t>
      </w:r>
      <w:r w:rsidRPr="002E63E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чтобы провести его по своему усмотрению. Можно арендовать велосипед для поездки по острову, отправиться на конную прогулку, прокатиться на каяке или сапе.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6 день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spellStart"/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Трансфер</w:t>
      </w:r>
      <w:proofErr w:type="spellEnd"/>
      <w:r w:rsidRPr="002E63E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в Иркутск на автобусах и микроавтобусах, время в пути около 6 часов. Остановка в придорожном кафе (питание самостоятельно). Окончание программы в Иркутске (сквер им. Кирова).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i/>
          <w:iCs/>
          <w:color w:val="16192C"/>
          <w:sz w:val="24"/>
          <w:szCs w:val="24"/>
          <w:lang w:eastAsia="ru-RU"/>
        </w:rPr>
        <w:t>*Обращаем ваше внимание, что туроператор оставляет за собой право поменять порядок экскурсионных дней исходя из погодных условий.</w:t>
      </w:r>
    </w:p>
    <w:p w:rsidR="002E63E1" w:rsidRPr="002E63E1" w:rsidRDefault="002E63E1" w:rsidP="002E63E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63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 доп</w:t>
      </w:r>
      <w:proofErr w:type="gramStart"/>
      <w:r w:rsidRPr="002E63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.п</w:t>
      </w:r>
      <w:proofErr w:type="gramEnd"/>
      <w:r w:rsidRPr="002E63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лату - </w:t>
      </w:r>
      <w:proofErr w:type="spellStart"/>
      <w:r w:rsidRPr="002E63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трансфер</w:t>
      </w:r>
      <w:proofErr w:type="spellEnd"/>
      <w:r w:rsidRPr="002E63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из Москвы в Нижний Новгород (оплата при бронировании).</w:t>
      </w:r>
    </w:p>
    <w:p w:rsidR="00CA26F5" w:rsidRPr="003E4035" w:rsidRDefault="002E63E1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hyperlink r:id="rId5" w:tgtFrame="_blank" w:history="1"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онлайн-бронирования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Mercedes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Sprinter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Volkswagen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Crafter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. При группе более 19 человек предоставляется автобус марки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Higer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KingLong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Man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Neoplan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Setra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Yutong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ShenLong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или аналог. Прибытие/ отправление на Посадку/ высадку на маршруте, </w:t>
        </w:r>
        <w:proofErr w:type="gram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возможны</w:t>
        </w:r>
        <w:proofErr w:type="gram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с применением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трансфера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.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Трансферы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предоставляются с запасом по времени отправки/прибытия, возможно ожидание по времени. В случае отказа туристов от ожидания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трансфера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денежные расходы на </w:t>
        </w:r>
        <w:proofErr w:type="gram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самостоятельный</w:t>
        </w:r>
        <w:proofErr w:type="gram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</w:t>
        </w:r>
        <w:proofErr w:type="spellStart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</w:t>
        </w:r>
        <w:proofErr w:type="spellEnd"/>
        <w:r w:rsidRPr="002E63E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туристов, не возмещаются.</w:t>
        </w:r>
      </w:hyperlink>
    </w:p>
    <w:sectPr w:rsidR="00CA26F5" w:rsidRPr="003E4035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2F3D"/>
    <w:rsid w:val="0007397E"/>
    <w:rsid w:val="000A2700"/>
    <w:rsid w:val="001C384A"/>
    <w:rsid w:val="001E20CC"/>
    <w:rsid w:val="00275DFE"/>
    <w:rsid w:val="0029677F"/>
    <w:rsid w:val="002E63E1"/>
    <w:rsid w:val="002F30A3"/>
    <w:rsid w:val="002F71C0"/>
    <w:rsid w:val="0030252C"/>
    <w:rsid w:val="003407EF"/>
    <w:rsid w:val="003D5FB8"/>
    <w:rsid w:val="003E4035"/>
    <w:rsid w:val="00441BF9"/>
    <w:rsid w:val="00457BE6"/>
    <w:rsid w:val="00486080"/>
    <w:rsid w:val="004C48EA"/>
    <w:rsid w:val="005B31E9"/>
    <w:rsid w:val="00656F62"/>
    <w:rsid w:val="007445E6"/>
    <w:rsid w:val="00771315"/>
    <w:rsid w:val="00787CE5"/>
    <w:rsid w:val="007F475F"/>
    <w:rsid w:val="00812F3D"/>
    <w:rsid w:val="00906ABD"/>
    <w:rsid w:val="00907B04"/>
    <w:rsid w:val="0094241A"/>
    <w:rsid w:val="00A1737A"/>
    <w:rsid w:val="00AC2F48"/>
    <w:rsid w:val="00B56AA9"/>
    <w:rsid w:val="00B57057"/>
    <w:rsid w:val="00C36352"/>
    <w:rsid w:val="00CA26F5"/>
    <w:rsid w:val="00CA4F97"/>
    <w:rsid w:val="00CB7CFB"/>
    <w:rsid w:val="00CF2092"/>
    <w:rsid w:val="00D42674"/>
    <w:rsid w:val="00DD6A52"/>
    <w:rsid w:val="00E03A81"/>
    <w:rsid w:val="00E16202"/>
    <w:rsid w:val="00E26C50"/>
    <w:rsid w:val="00F217B9"/>
    <w:rsid w:val="00F31444"/>
    <w:rsid w:val="00F6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F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7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49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6231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87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1945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39141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8490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502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55654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7418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605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6329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1644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9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79056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120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7982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31259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89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9858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7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622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1631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318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843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05981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9005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6983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0052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6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809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68775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208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68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57956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62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2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59914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479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801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699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012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8382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94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57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45426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0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582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3845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28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0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3103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82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738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62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40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3340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7784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068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nager.avianna24.ru/tours/311/ed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Avi-Pegas-1</cp:lastModifiedBy>
  <cp:revision>5</cp:revision>
  <dcterms:created xsi:type="dcterms:W3CDTF">2026-04-01T09:28:00Z</dcterms:created>
  <dcterms:modified xsi:type="dcterms:W3CDTF">2026-04-01T09:35:00Z</dcterms:modified>
</cp:coreProperties>
</file>