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95" w:rsidRDefault="00DF7FD1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Путешествие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тематическому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Нижнему</w:t>
      </w:r>
      <w:r w:rsidR="00C23B95">
        <w:rPr>
          <w:rFonts w:ascii="Times New Roman" w:hAnsi="Times New Roman" w:cs="Times New Roman"/>
          <w:b/>
          <w:sz w:val="28"/>
          <w:szCs w:val="28"/>
        </w:rPr>
        <w:t>!</w:t>
      </w:r>
      <w:r w:rsidR="00C23B95"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95" w:rsidRPr="00EE73DC" w:rsidRDefault="00C23B95" w:rsidP="00C23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C23B95" w:rsidRPr="00EE73DC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C23B95" w:rsidRPr="009A2D3A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C23B95" w:rsidRPr="00D72ED2" w:rsidRDefault="00C23B95" w:rsidP="00C23B95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DF7FD1" w:rsidRPr="00DF7FD1" w:rsidRDefault="00DF7FD1" w:rsidP="00DF7FD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 xml:space="preserve">12:00 – </w:t>
      </w:r>
      <w:r w:rsidRPr="00DF7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встреча туристов на площади Ленина, посадка в автобус. Отправление на экскурсионную программу.</w:t>
      </w:r>
    </w:p>
    <w:p w:rsidR="00DF7FD1" w:rsidRPr="00DF7FD1" w:rsidRDefault="00DF7FD1" w:rsidP="00DF7FD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Обзорная автобусная экскурсия по городу</w:t>
      </w:r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.</w:t>
      </w:r>
    </w:p>
    <w:p w:rsidR="00DF7FD1" w:rsidRPr="00DF7FD1" w:rsidRDefault="00DF7FD1" w:rsidP="00DF7FD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 xml:space="preserve">Древний город Нижний Новгород может похвастаться удивительно богатой историей. Он и в древности был процветающим и сильным градом, и в наши дни не утратил своего значения, превратившись в один из самых крупных российских городов. В ходе экскурсии Вы увидите огромное количество памятников архитектуры: Нижегородский кремль, Чкаловскую лестницу, собор Александра Невского, Строгановскую церковь, множество старинных домов на улице Ильинской, ту самую знаменитую Нижегородскую Ярмарку, а также побываете на всех основных набережных города, откуда Вам откроются невероятные панорамные виды города. Наш город называют "Столицей закатов". Вы увидите эти неповторимые закаты. В </w:t>
      </w:r>
      <w:proofErr w:type="gramStart"/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Нижнем</w:t>
      </w:r>
      <w:proofErr w:type="gramEnd"/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 xml:space="preserve"> очень много красивейших смотровых площадок и живописных мест, от вида которых захватывает дух. Этот город обязательно нужно посетить, и у Вас точно будет мечта возвращаться сюда снова и снова.</w:t>
      </w:r>
    </w:p>
    <w:p w:rsidR="00DF7FD1" w:rsidRPr="00DF7FD1" w:rsidRDefault="00DF7FD1" w:rsidP="00DF7FD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b/>
          <w:color w:val="16192C"/>
          <w:sz w:val="21"/>
          <w:szCs w:val="21"/>
          <w:lang w:eastAsia="ru-RU"/>
        </w:rPr>
        <w:t xml:space="preserve">13:00 Пешеходная экскурсия по Кремлю. </w:t>
      </w:r>
    </w:p>
    <w:p w:rsidR="00DF7FD1" w:rsidRPr="00DF7FD1" w:rsidRDefault="00DF7FD1" w:rsidP="00DF7FD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Здесь вы перенесетесь в город-крепость и познакомитесь с историей создания древнего фортификационного сооружения, с легендами и преданиями, которыми овеяно строительство башен нижегородского кремля. В ходе прогулки по территории кремля можно увидеть: памятник основателям города - Георгию Всеволодовичу и святителю Симону, знаменитый Михайло-Архангельский собор, обелиск в честь Минина и Пожарского, кадетский аракчеевский корпус, здание-самолет ("Дом советов"),  Губернаторский дом,  аллею-выставку военной техники под открытым небом "Горьковчане - фронту".</w:t>
      </w:r>
    </w:p>
    <w:p w:rsidR="00DF7FD1" w:rsidRPr="00DF7FD1" w:rsidRDefault="00DF7FD1" w:rsidP="00DF7FD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 xml:space="preserve">14:00 Экскурсия в музее «В Тишине». </w:t>
      </w:r>
    </w:p>
    <w:p w:rsidR="00DF7FD1" w:rsidRPr="00DF7FD1" w:rsidRDefault="00DF7FD1" w:rsidP="00DF7FD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lastRenderedPageBreak/>
        <w:br/>
        <w:t>Уникальный музей, в котором каждый окунется в мир ощущений через призму отсутствия одного из важнейших чувств – слуха, где обостряются обоняние, осязание, вкус и зрение.</w:t>
      </w:r>
    </w:p>
    <w:p w:rsidR="00DF7FD1" w:rsidRPr="00DF7FD1" w:rsidRDefault="00DF7FD1" w:rsidP="00DF7FD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Наш музей создан для всех, кто хочет больше узнать о себе и о мире вокруг, который несёт в себе несокрушимую миссию – создать толерантное общество.</w:t>
      </w:r>
      <w:r w:rsidRPr="00DF7FD1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 </w:t>
      </w:r>
    </w:p>
    <w:p w:rsidR="00DF7FD1" w:rsidRPr="00DF7FD1" w:rsidRDefault="00DF7FD1" w:rsidP="00DF7FD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br/>
      </w:r>
      <w:r w:rsidRPr="00DF7FD1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16:00 Экскурсия с аудиогидом «Звучит НН»</w:t>
      </w:r>
    </w:p>
    <w:p w:rsidR="00DF7FD1" w:rsidRPr="00DF7FD1" w:rsidRDefault="00DF7FD1" w:rsidP="00DF7FD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После экскурсии в тишине мы сможем погрузится уже в уникальную прогулочную экскурсию</w:t>
      </w:r>
      <w:proofErr w:type="gramStart"/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 xml:space="preserve"> З</w:t>
      </w:r>
      <w:proofErr w:type="gramEnd"/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вучит НН!</w:t>
      </w:r>
    </w:p>
    <w:p w:rsidR="00DF7FD1" w:rsidRPr="00DF7FD1" w:rsidRDefault="00DF7FD1" w:rsidP="00DF7FD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 xml:space="preserve">Звучит — это прогулки-экскурсии по Нижнему Новгороду в наушниках, новая форма экскурсий «с погружением» в формате небольшого спектакля. История </w:t>
      </w:r>
      <w:proofErr w:type="gramStart"/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Нижнего</w:t>
      </w:r>
      <w:proofErr w:type="gramEnd"/>
      <w:r w:rsidRPr="00DF7FD1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 xml:space="preserve"> еще никогда не была такой увлекательной! </w:t>
      </w:r>
    </w:p>
    <w:p w:rsidR="00DF7FD1" w:rsidRDefault="00DF7FD1" w:rsidP="00DF7FD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DF7FD1">
        <w:rPr>
          <w:rFonts w:ascii="Times New Roman" w:eastAsia="Times New Roman" w:hAnsi="Times New Roman" w:cs="Times New Roman"/>
          <w:b/>
          <w:color w:val="16192C"/>
          <w:sz w:val="21"/>
          <w:szCs w:val="21"/>
          <w:lang w:eastAsia="ru-RU"/>
        </w:rPr>
        <w:t xml:space="preserve">18:00 </w:t>
      </w:r>
      <w:r w:rsidRPr="00DF7FD1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Окончание экскурсионной программы в центре города.</w:t>
      </w:r>
    </w:p>
    <w:p w:rsidR="00C23B95" w:rsidRDefault="00C23B95" w:rsidP="00C23B95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</w:p>
    <w:sectPr w:rsidR="00C23B95" w:rsidSect="0023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3FE"/>
    <w:multiLevelType w:val="hybridMultilevel"/>
    <w:tmpl w:val="5C22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1592"/>
    <w:multiLevelType w:val="multilevel"/>
    <w:tmpl w:val="7C38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ED7"/>
    <w:multiLevelType w:val="multilevel"/>
    <w:tmpl w:val="C7DC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A96140"/>
    <w:multiLevelType w:val="multilevel"/>
    <w:tmpl w:val="3DB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B95"/>
    <w:rsid w:val="002308E4"/>
    <w:rsid w:val="002E4165"/>
    <w:rsid w:val="00554139"/>
    <w:rsid w:val="00C23B95"/>
    <w:rsid w:val="00D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B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>HP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2</cp:revision>
  <dcterms:created xsi:type="dcterms:W3CDTF">2025-02-24T09:18:00Z</dcterms:created>
  <dcterms:modified xsi:type="dcterms:W3CDTF">2025-02-24T09:18:00Z</dcterms:modified>
</cp:coreProperties>
</file>