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AE6" w:rsidRPr="009B78B4" w:rsidRDefault="009B78B4" w:rsidP="00E76AE6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B78B4">
        <w:rPr>
          <w:rFonts w:ascii="Times New Roman" w:hAnsi="Times New Roman" w:cs="Times New Roman"/>
          <w:b/>
          <w:sz w:val="28"/>
          <w:szCs w:val="24"/>
          <w:lang w:val="en-US"/>
        </w:rPr>
        <w:t>Weekend</w:t>
      </w:r>
      <w:r w:rsidR="00B33008" w:rsidRPr="009B78B4">
        <w:rPr>
          <w:rFonts w:ascii="Times New Roman" w:hAnsi="Times New Roman" w:cs="Times New Roman"/>
          <w:b/>
          <w:sz w:val="28"/>
          <w:szCs w:val="24"/>
        </w:rPr>
        <w:t xml:space="preserve"> в Нижнем Новгороде 2 дня / 1 ночь</w:t>
      </w:r>
      <w:r w:rsidR="00E76AE6" w:rsidRPr="009B78B4">
        <w:rPr>
          <w:rFonts w:ascii="Times New Roman" w:hAnsi="Times New Roman" w:cs="Times New Roman"/>
          <w:b/>
          <w:sz w:val="28"/>
          <w:szCs w:val="24"/>
        </w:rPr>
        <w:t>! (автобус)</w:t>
      </w:r>
    </w:p>
    <w:p w:rsidR="00E76AE6" w:rsidRPr="00C23C2A" w:rsidRDefault="00E76AE6" w:rsidP="00E76AE6">
      <w:pPr>
        <w:rPr>
          <w:rFonts w:ascii="Times New Roman" w:hAnsi="Times New Roman" w:cs="Times New Roman"/>
          <w:b/>
          <w:sz w:val="24"/>
          <w:szCs w:val="24"/>
        </w:rPr>
      </w:pPr>
    </w:p>
    <w:p w:rsidR="00E76AE6" w:rsidRPr="00C23C2A" w:rsidRDefault="00E76AE6" w:rsidP="00E76A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C2A">
        <w:rPr>
          <w:rFonts w:ascii="Times New Roman" w:hAnsi="Times New Roman" w:cs="Times New Roman"/>
          <w:b/>
          <w:sz w:val="24"/>
          <w:szCs w:val="24"/>
        </w:rPr>
        <w:t>Программа тура</w:t>
      </w:r>
    </w:p>
    <w:p w:rsidR="00E76AE6" w:rsidRPr="00C23C2A" w:rsidRDefault="00E76AE6" w:rsidP="00E76AE6">
      <w:pPr>
        <w:rPr>
          <w:rFonts w:ascii="Times New Roman" w:hAnsi="Times New Roman" w:cs="Times New Roman"/>
          <w:i/>
          <w:sz w:val="24"/>
          <w:szCs w:val="24"/>
        </w:rPr>
      </w:pPr>
      <w:r w:rsidRPr="00C23C2A">
        <w:rPr>
          <w:rFonts w:ascii="Times New Roman" w:hAnsi="Times New Roman" w:cs="Times New Roman"/>
          <w:i/>
          <w:sz w:val="24"/>
          <w:szCs w:val="24"/>
        </w:rPr>
        <w:t>Возможно изменение порядка проведения экскурсий, а также замена экскурсий, музеев или гостиниц на равноценные.</w:t>
      </w:r>
    </w:p>
    <w:p w:rsidR="00E76AE6" w:rsidRPr="00C23C2A" w:rsidRDefault="00E76AE6" w:rsidP="00E76AE6">
      <w:pPr>
        <w:rPr>
          <w:rFonts w:ascii="Times New Roman" w:hAnsi="Times New Roman" w:cs="Times New Roman"/>
          <w:i/>
          <w:sz w:val="24"/>
          <w:szCs w:val="24"/>
        </w:rPr>
      </w:pPr>
      <w:r w:rsidRPr="00C23C2A">
        <w:rPr>
          <w:rFonts w:ascii="Times New Roman" w:hAnsi="Times New Roman" w:cs="Times New Roman"/>
          <w:i/>
          <w:sz w:val="24"/>
          <w:szCs w:val="24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C23C2A" w:rsidRPr="00C23C2A" w:rsidRDefault="00C23C2A" w:rsidP="00C23C2A">
      <w:pPr>
        <w:shd w:val="clear" w:color="auto" w:fill="FFFFFF"/>
        <w:spacing w:after="120" w:line="456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C23C2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 ДЕНЬ</w:t>
      </w:r>
    </w:p>
    <w:p w:rsidR="00C23C2A" w:rsidRPr="00C23C2A" w:rsidRDefault="009B78B4" w:rsidP="00C23C2A">
      <w:pPr>
        <w:shd w:val="clear" w:color="auto" w:fill="FFFFFF"/>
        <w:spacing w:beforeAutospacing="1" w:after="0" w:afterAutospacing="1" w:line="288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11:</w:t>
      </w:r>
      <w:r w:rsidR="00C23C2A" w:rsidRPr="00C23C2A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15 Выезд на экскурсионную программу от пл. Ленина (памятник Ленину).</w:t>
      </w:r>
    </w:p>
    <w:p w:rsidR="00C23C2A" w:rsidRPr="00C23C2A" w:rsidRDefault="00C23C2A" w:rsidP="00C23C2A">
      <w:pPr>
        <w:shd w:val="clear" w:color="auto" w:fill="FFFFFF"/>
        <w:spacing w:beforeAutospacing="1" w:after="0" w:afterAutospacing="1" w:line="288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C23C2A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Обзорная экскурсия по Нижнему Новгороду.</w:t>
      </w:r>
    </w:p>
    <w:p w:rsidR="00C23C2A" w:rsidRPr="00C23C2A" w:rsidRDefault="00C23C2A" w:rsidP="00C23C2A">
      <w:pPr>
        <w:shd w:val="clear" w:color="auto" w:fill="FFFFFF"/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C23C2A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В ходе экскурсии Вы познакомитесь с одним из самых древних и живописных городов. Вы увидите место, где сливаются две великих реки - Волга и Ока. Место слияния называется Стрелкой. Нижний Новгород известен как столица </w:t>
      </w:r>
      <w:proofErr w:type="spellStart"/>
      <w:r w:rsidRPr="00C23C2A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Нижегородско</w:t>
      </w:r>
      <w:proofErr w:type="spellEnd"/>
      <w:r w:rsidRPr="00C23C2A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 - Суздальского княжества, родина народного ополчения 1612 года, купеческая столица, символом которой остается Нижегородская ярмарка. Недалеко от ярмарки вы увидите монументальный собор Александра Невского.</w:t>
      </w:r>
    </w:p>
    <w:p w:rsidR="00C23C2A" w:rsidRPr="00C23C2A" w:rsidRDefault="00C23C2A" w:rsidP="00C23C2A">
      <w:pPr>
        <w:shd w:val="clear" w:color="auto" w:fill="FFFFFF"/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C23C2A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В экскурсии у Вас будет возможность  полюбоваться купеческими особняками, доходными домами на Рождественской, Нижневолжской набережной, увидеть знаменитые площади города и памятники К.Минина и Д.Пожарскому, М. Горькому, В.Чкалову.</w:t>
      </w:r>
    </w:p>
    <w:p w:rsidR="00C23C2A" w:rsidRPr="00C23C2A" w:rsidRDefault="00C23C2A" w:rsidP="00C23C2A">
      <w:pPr>
        <w:shd w:val="clear" w:color="auto" w:fill="FFFFFF"/>
        <w:spacing w:beforeAutospacing="1" w:after="0" w:afterAutospacing="1" w:line="288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C23C2A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Наша экскурсия продолжится по территории Нижегородского Кремля.</w:t>
      </w:r>
      <w:r w:rsidRPr="00C23C2A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 Здесь вы перенесетесь в город-крепость и познакомитесь с историей создания древнего фортификационного сооружения, с легендами и преданиями, которыми овеяно строительство башен нижегородского кремля. В ходе прогулки по территории кремля можно увидеть: памятник основателям города - Георгию Всеволодовичу и святителю Симону, знаменитый Михайло-Архангельский собор, обелиск в честь Минина и Пожарского, кадетский аракчеевский корпус, здание-самолет ("Дом советов"</w:t>
      </w:r>
      <w:proofErr w:type="gramStart"/>
      <w:r w:rsidRPr="00C23C2A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),  Губернаторский</w:t>
      </w:r>
      <w:proofErr w:type="gramEnd"/>
      <w:r w:rsidRPr="00C23C2A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 дом,  аллею-выставку военной техники под открытым небом "Горьковчане -фронту".</w:t>
      </w:r>
    </w:p>
    <w:p w:rsidR="00C23C2A" w:rsidRPr="00C23C2A" w:rsidRDefault="00C23C2A" w:rsidP="00C23C2A">
      <w:pPr>
        <w:shd w:val="clear" w:color="auto" w:fill="FFFFFF"/>
        <w:spacing w:beforeAutospacing="1" w:after="0" w:afterAutospacing="1" w:line="288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C23C2A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14.00 Обед в кафе города.</w:t>
      </w:r>
    </w:p>
    <w:p w:rsidR="00C23C2A" w:rsidRPr="00C23C2A" w:rsidRDefault="00C23C2A" w:rsidP="00C23C2A">
      <w:pPr>
        <w:shd w:val="clear" w:color="auto" w:fill="FFFFFF"/>
        <w:spacing w:beforeAutospacing="1" w:after="0" w:afterAutospacing="1" w:line="288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C23C2A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15.00 Пешеходная экскурсия по ул. Б. Покровская. </w:t>
      </w:r>
      <w:r w:rsidRPr="00C23C2A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Совершить променад по Большой Покровской – разве можно отказать себе в этом удовольствии? Сюда нижегородцы приходят больше двухсот лет, чтобы других посмотреть и себя показать, послушать уличных музыкантов, загадать желание у бронзовой Веселой Козы, полюбоваться старинными зданиями, а заодно прикупить подарков себе и всем домашним в уникальном центре «Художественные промыслы».</w:t>
      </w:r>
    </w:p>
    <w:p w:rsidR="00C23C2A" w:rsidRPr="00C23C2A" w:rsidRDefault="00C23C2A" w:rsidP="00C23C2A">
      <w:pPr>
        <w:shd w:val="clear" w:color="auto" w:fill="FFFFFF"/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C23C2A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Большая Покровская улица – одна из самых старинных улиц Нижнего Новгорода. Названа она так по церкви Покрова Пресвятой Богородицы, стоявшей на ней. Улица связывает между собой 4 главные площади города: площадь Минина и Пожарского, Театральную </w:t>
      </w:r>
      <w:r w:rsidRPr="00C23C2A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lastRenderedPageBreak/>
        <w:t xml:space="preserve">площадь, площади Горького и </w:t>
      </w:r>
      <w:proofErr w:type="spellStart"/>
      <w:r w:rsidRPr="00C23C2A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Лядова</w:t>
      </w:r>
      <w:proofErr w:type="spellEnd"/>
      <w:r w:rsidRPr="00C23C2A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. Эту улицу можно назвать музеем под открытым небом, так как архитектура ее хранит память о купеческом Нижнем Новгороде. Также на Большой Покровской находится величественное здание Центрального банка, больше похожее на замок. "Покровка" - пешеходная улица, протяженностью 2 км 230 метров, закрытая для движения по ней транспорта.</w:t>
      </w:r>
    </w:p>
    <w:p w:rsidR="00C23C2A" w:rsidRPr="00C23C2A" w:rsidRDefault="00C23C2A" w:rsidP="00C23C2A">
      <w:pPr>
        <w:shd w:val="clear" w:color="auto" w:fill="FFFFFF"/>
        <w:spacing w:beforeAutospacing="1" w:after="0" w:afterAutospacing="1" w:line="288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C23C2A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16.30 Посещение музея «Усадьба Рукавишникова».</w:t>
      </w:r>
    </w:p>
    <w:p w:rsidR="00C23C2A" w:rsidRPr="00C23C2A" w:rsidRDefault="00C23C2A" w:rsidP="00C23C2A">
      <w:pPr>
        <w:shd w:val="clear" w:color="auto" w:fill="FFFFFF"/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C23C2A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Здание музея поистине царский дворец как снаружи, так и внутри. Фасад украшен ангелочками и кариатидами. Великолепная кованая решётка ворот ведущих во двор здания. Внутри восхищает парадная лестница, бальный зал, декор потолка и стен…</w:t>
      </w:r>
    </w:p>
    <w:p w:rsidR="00C23C2A" w:rsidRPr="00C23C2A" w:rsidRDefault="00C23C2A" w:rsidP="00C23C2A">
      <w:pPr>
        <w:shd w:val="clear" w:color="auto" w:fill="FFFFFF"/>
        <w:spacing w:beforeAutospacing="1" w:after="0" w:afterAutospacing="1" w:line="288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C23C2A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17.30 Окончание экскурсионной программы на пл. Минина. Самостоятельное заселение в гостиницу. Свободное время.</w:t>
      </w:r>
    </w:p>
    <w:p w:rsidR="00C23C2A" w:rsidRPr="00C23C2A" w:rsidRDefault="00C23C2A" w:rsidP="00C23C2A">
      <w:pPr>
        <w:shd w:val="clear" w:color="auto" w:fill="FFFFFF"/>
        <w:spacing w:beforeAutospacing="1" w:after="0" w:afterAutospacing="1" w:line="288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C23C2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 доп. плату</w:t>
      </w:r>
      <w:r w:rsidRPr="00C23C2A">
        <w:rPr>
          <w:rFonts w:ascii="Times New Roman" w:eastAsia="Times New Roman" w:hAnsi="Times New Roman" w:cs="Times New Roman"/>
          <w:b/>
          <w:bCs/>
          <w:color w:val="E03E2D"/>
          <w:sz w:val="24"/>
          <w:szCs w:val="24"/>
          <w:lang w:eastAsia="ru-RU"/>
        </w:rPr>
        <w:t> </w:t>
      </w:r>
      <w:r w:rsidRPr="00C23C2A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- Ужин в гостинице (800 </w:t>
      </w:r>
      <w:proofErr w:type="spellStart"/>
      <w:r w:rsidRPr="00C23C2A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руб</w:t>
      </w:r>
      <w:proofErr w:type="spellEnd"/>
      <w:r w:rsidRPr="00C23C2A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, оплата при бронировании).</w:t>
      </w:r>
    </w:p>
    <w:p w:rsidR="00C23C2A" w:rsidRDefault="00C23C2A" w:rsidP="00C23C2A">
      <w:pPr>
        <w:spacing w:after="120" w:line="456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C23C2A" w:rsidRPr="00C23C2A" w:rsidRDefault="00C23C2A" w:rsidP="00C23C2A">
      <w:pPr>
        <w:spacing w:after="120" w:line="456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C23C2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 ДЕНЬ</w:t>
      </w:r>
    </w:p>
    <w:p w:rsidR="00C23C2A" w:rsidRPr="00C23C2A" w:rsidRDefault="00C23C2A" w:rsidP="00C23C2A">
      <w:pPr>
        <w:spacing w:beforeAutospacing="1" w:after="0" w:afterAutospacing="1" w:line="288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C23C2A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09:00 Завтрак в ресторане отеля. Освобождение номеров.</w:t>
      </w:r>
    </w:p>
    <w:p w:rsidR="00C23C2A" w:rsidRPr="00C23C2A" w:rsidRDefault="00C23C2A" w:rsidP="00C23C2A">
      <w:pPr>
        <w:spacing w:beforeAutospacing="1" w:after="0" w:afterAutospacing="1" w:line="288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C23C2A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10:00 Встреча с экскурсоводом в холле гостиницы.</w:t>
      </w:r>
      <w:r w:rsidRPr="00C23C2A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 Вещи можно оставить в камере хранения отеля.</w:t>
      </w:r>
    </w:p>
    <w:p w:rsidR="00C23C2A" w:rsidRPr="00C23C2A" w:rsidRDefault="00C23C2A" w:rsidP="00C23C2A">
      <w:p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C23C2A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Продолжение </w:t>
      </w:r>
      <w:proofErr w:type="spellStart"/>
      <w:r w:rsidRPr="00C23C2A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автобусно</w:t>
      </w:r>
      <w:proofErr w:type="spellEnd"/>
      <w:r w:rsidRPr="00C23C2A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 - пешеходной экскурсии по городу.</w:t>
      </w:r>
    </w:p>
    <w:p w:rsidR="00C23C2A" w:rsidRPr="00C23C2A" w:rsidRDefault="00C23C2A" w:rsidP="00C23C2A">
      <w:pPr>
        <w:spacing w:beforeAutospacing="1" w:after="0" w:afterAutospacing="1" w:line="288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C23C2A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Прогулка на канатной дороге.</w:t>
      </w:r>
    </w:p>
    <w:p w:rsidR="00C23C2A" w:rsidRPr="00C23C2A" w:rsidRDefault="00C23C2A" w:rsidP="00C23C2A">
      <w:p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C23C2A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Канатная дорога, соединяющая два берега реки Волги - самая высокая и длинная в Европе. Проплыть по воздуху 3,6 км над речной гладью приятно и почти не страшно.</w:t>
      </w:r>
    </w:p>
    <w:p w:rsidR="00C23C2A" w:rsidRPr="00C23C2A" w:rsidRDefault="00C23C2A" w:rsidP="00C23C2A">
      <w:pPr>
        <w:spacing w:beforeAutospacing="1" w:after="0" w:afterAutospacing="1" w:line="288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C23C2A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11:00 Катание на колесе обозрения (1 круг).</w:t>
      </w:r>
    </w:p>
    <w:p w:rsidR="00C23C2A" w:rsidRPr="00C23C2A" w:rsidRDefault="00C23C2A" w:rsidP="00C23C2A">
      <w:p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C23C2A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Великолепный вид на город и незабываемые впечатления гарантированы. Предложим немного свободного времени для фотографирования, чтобы запечатлеть незабываемые виды, открывающиеся с этого места.</w:t>
      </w:r>
    </w:p>
    <w:p w:rsidR="00C23C2A" w:rsidRPr="00C23C2A" w:rsidRDefault="00C23C2A" w:rsidP="00C23C2A">
      <w:pPr>
        <w:spacing w:beforeAutospacing="1" w:after="0" w:afterAutospacing="1" w:line="288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C23C2A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12:00 Обед в кафе города.</w:t>
      </w:r>
    </w:p>
    <w:p w:rsidR="00C23C2A" w:rsidRPr="00C23C2A" w:rsidRDefault="00C23C2A" w:rsidP="00C23C2A">
      <w:pPr>
        <w:spacing w:beforeAutospacing="1" w:after="0" w:afterAutospacing="1" w:line="288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C23C2A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Пешеходная экскурсия по ул. Рождественской.</w:t>
      </w:r>
    </w:p>
    <w:p w:rsidR="00C23C2A" w:rsidRPr="00C23C2A" w:rsidRDefault="00C23C2A" w:rsidP="00C23C2A">
      <w:p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C23C2A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Улица Рождественская (пешеходная экскурсия) – деловой центр города 19 столетия, облик которого практически без изменений сохранился до наших дней. Великолепные банки, церкви, доходные дома – воплощенный дух российского купечества. И в двух шагах от них – остатки «</w:t>
      </w:r>
      <w:proofErr w:type="spellStart"/>
      <w:r w:rsidRPr="00C23C2A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Миллиошки</w:t>
      </w:r>
      <w:proofErr w:type="spellEnd"/>
      <w:r w:rsidRPr="00C23C2A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», кварталов бедноты, так живо описанных Максимом Горьким. На ул. Рождественской вы увидите красивейший храм России - собор в честь пресвятой Богородицы.  Шедевр "русского барокко". Это изящное </w:t>
      </w:r>
      <w:r w:rsidRPr="00C23C2A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lastRenderedPageBreak/>
        <w:t>монументальное здание с тонкой белокаменной резьбой поражает своей красотой и величественностью.</w:t>
      </w:r>
    </w:p>
    <w:p w:rsidR="00C23C2A" w:rsidRPr="00C23C2A" w:rsidRDefault="00C23C2A" w:rsidP="00C23C2A">
      <w:pPr>
        <w:spacing w:beforeAutospacing="1" w:after="0" w:afterAutospacing="1" w:line="288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C23C2A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15:00</w:t>
      </w:r>
      <w:r w:rsidRPr="00C23C2A">
        <w:rPr>
          <w:rFonts w:ascii="Times New Roman" w:eastAsia="Times New Roman" w:hAnsi="Times New Roman" w:cs="Times New Roman"/>
          <w:b/>
          <w:bCs/>
          <w:color w:val="E03E2D"/>
          <w:sz w:val="24"/>
          <w:szCs w:val="24"/>
          <w:lang w:eastAsia="ru-RU"/>
        </w:rPr>
        <w:t> </w:t>
      </w:r>
      <w:r w:rsidRPr="00C23C2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 доп. плату</w:t>
      </w:r>
      <w:r w:rsidRPr="00C23C2A">
        <w:rPr>
          <w:rFonts w:ascii="Times New Roman" w:eastAsia="Times New Roman" w:hAnsi="Times New Roman" w:cs="Times New Roman"/>
          <w:b/>
          <w:bCs/>
          <w:color w:val="E03E2D"/>
          <w:sz w:val="24"/>
          <w:szCs w:val="24"/>
          <w:lang w:eastAsia="ru-RU"/>
        </w:rPr>
        <w:t> </w:t>
      </w:r>
      <w:r w:rsidRPr="00C23C2A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- Катание на кораблике. Речная прогулка 1,5 часа для желающих посмотреть на город со стороны реки. (600 </w:t>
      </w:r>
      <w:proofErr w:type="spellStart"/>
      <w:r w:rsidRPr="00C23C2A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руб</w:t>
      </w:r>
      <w:proofErr w:type="spellEnd"/>
      <w:r w:rsidRPr="00C23C2A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/чел, оплата при бронировании).</w:t>
      </w:r>
    </w:p>
    <w:p w:rsidR="00C23C2A" w:rsidRPr="00C23C2A" w:rsidRDefault="00C23C2A" w:rsidP="00C23C2A">
      <w:pPr>
        <w:spacing w:beforeAutospacing="1" w:after="0" w:afterAutospacing="1" w:line="288" w:lineRule="atLeast"/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</w:pPr>
      <w:r w:rsidRPr="00C23C2A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Окончание программы на ул. Рождественской.</w:t>
      </w:r>
    </w:p>
    <w:p w:rsidR="00E76AE6" w:rsidRPr="00C23C2A" w:rsidRDefault="00E76AE6" w:rsidP="00C23C2A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76AE6" w:rsidRPr="00C23C2A" w:rsidSect="009C5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5680B"/>
    <w:multiLevelType w:val="hybridMultilevel"/>
    <w:tmpl w:val="A424A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849E3"/>
    <w:multiLevelType w:val="multilevel"/>
    <w:tmpl w:val="812CF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738BB"/>
    <w:multiLevelType w:val="hybridMultilevel"/>
    <w:tmpl w:val="32345E5C"/>
    <w:lvl w:ilvl="0" w:tplc="0419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3" w15:restartNumberingAfterBreak="0">
    <w:nsid w:val="26AF3425"/>
    <w:multiLevelType w:val="multilevel"/>
    <w:tmpl w:val="378A3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9C01EC"/>
    <w:multiLevelType w:val="hybridMultilevel"/>
    <w:tmpl w:val="9886B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C06065"/>
    <w:multiLevelType w:val="hybridMultilevel"/>
    <w:tmpl w:val="A440A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275FE0"/>
    <w:multiLevelType w:val="multilevel"/>
    <w:tmpl w:val="BA423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9A1B16"/>
    <w:multiLevelType w:val="hybridMultilevel"/>
    <w:tmpl w:val="F6304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4337B5"/>
    <w:multiLevelType w:val="multilevel"/>
    <w:tmpl w:val="B8BC9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7"/>
  </w:num>
  <w:num w:numId="6">
    <w:abstractNumId w:val="6"/>
  </w:num>
  <w:num w:numId="7">
    <w:abstractNumId w:val="0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AE6"/>
    <w:rsid w:val="000F756C"/>
    <w:rsid w:val="00241FCF"/>
    <w:rsid w:val="004F4683"/>
    <w:rsid w:val="00537946"/>
    <w:rsid w:val="006E6306"/>
    <w:rsid w:val="009B78B4"/>
    <w:rsid w:val="009C57D9"/>
    <w:rsid w:val="00B33008"/>
    <w:rsid w:val="00C23C2A"/>
    <w:rsid w:val="00D00B44"/>
    <w:rsid w:val="00E76AE6"/>
    <w:rsid w:val="00EF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74B96"/>
  <w15:docId w15:val="{2CCDB60A-14FB-4727-83CF-8A6471DAB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683"/>
    <w:pPr>
      <w:spacing w:after="160" w:line="259" w:lineRule="auto"/>
    </w:pPr>
  </w:style>
  <w:style w:type="paragraph" w:styleId="3">
    <w:name w:val="heading 3"/>
    <w:basedOn w:val="a"/>
    <w:link w:val="30"/>
    <w:uiPriority w:val="9"/>
    <w:qFormat/>
    <w:rsid w:val="00E76A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6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6AE6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76A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34"/>
    <w:qFormat/>
    <w:rsid w:val="00E76AE6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C23C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561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6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2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57628">
          <w:marLeft w:val="0"/>
          <w:marRight w:val="0"/>
          <w:marTop w:val="0"/>
          <w:marBottom w:val="0"/>
          <w:divBdr>
            <w:top w:val="single" w:sz="4" w:space="18" w:color="DDDD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65985">
              <w:marLeft w:val="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20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16238">
          <w:marLeft w:val="0"/>
          <w:marRight w:val="0"/>
          <w:marTop w:val="0"/>
          <w:marBottom w:val="0"/>
          <w:divBdr>
            <w:top w:val="single" w:sz="4" w:space="18" w:color="DDDD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52070">
              <w:marLeft w:val="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98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213372">
          <w:marLeft w:val="0"/>
          <w:marRight w:val="0"/>
          <w:marTop w:val="0"/>
          <w:marBottom w:val="0"/>
          <w:divBdr>
            <w:top w:val="single" w:sz="4" w:space="18" w:color="DDDD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79538">
              <w:marLeft w:val="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9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785073">
          <w:marLeft w:val="0"/>
          <w:marRight w:val="0"/>
          <w:marTop w:val="0"/>
          <w:marBottom w:val="0"/>
          <w:divBdr>
            <w:top w:val="single" w:sz="4" w:space="18" w:color="DDDD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66432">
              <w:marLeft w:val="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66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6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8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8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62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8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31377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77813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123319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641662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13352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506226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46847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108788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39716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349631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189596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60939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39219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760830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14517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236123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148747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0091058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57674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173797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159523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324813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32663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617954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94778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067227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94916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802508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75806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46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010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8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96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1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10" w:color="DDDDE4"/>
                        <w:right w:val="none" w:sz="0" w:space="0" w:color="auto"/>
                      </w:divBdr>
                      <w:divsChild>
                        <w:div w:id="39015854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70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499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650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6902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317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12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3890838">
                                      <w:marLeft w:val="0"/>
                                      <w:marRight w:val="156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3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263890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8543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45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330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831333">
              <w:marLeft w:val="0"/>
              <w:marRight w:val="0"/>
              <w:marTop w:val="0"/>
              <w:marBottom w:val="2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8697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6863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7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mvideo</dc:creator>
  <cp:lastModifiedBy>USER</cp:lastModifiedBy>
  <cp:revision>2</cp:revision>
  <dcterms:created xsi:type="dcterms:W3CDTF">2025-02-04T10:43:00Z</dcterms:created>
  <dcterms:modified xsi:type="dcterms:W3CDTF">2025-02-04T10:43:00Z</dcterms:modified>
</cp:coreProperties>
</file>