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F8" w:rsidRDefault="00BE04F8" w:rsidP="00BE0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Сормовская кондитерская фабрика!</w:t>
      </w:r>
      <w:r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BE04F8" w:rsidRDefault="00BE04F8" w:rsidP="00BE0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BE04F8" w:rsidRDefault="00BE04F8" w:rsidP="00BE0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F8" w:rsidRDefault="00BE04F8" w:rsidP="00BE0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F8" w:rsidRPr="00EE73DC" w:rsidRDefault="00BE04F8" w:rsidP="00BE0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BE04F8" w:rsidRPr="00EE73DC" w:rsidRDefault="00BE04F8" w:rsidP="00BE04F8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BE04F8" w:rsidRPr="00EE73DC" w:rsidRDefault="00BE04F8" w:rsidP="00BE04F8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BE04F8" w:rsidRDefault="00BE04F8" w:rsidP="00BE04F8"/>
    <w:p w:rsidR="00BE04F8" w:rsidRPr="00D72ED2" w:rsidRDefault="00BE04F8" w:rsidP="00BE04F8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BE04F8" w:rsidRPr="00BE04F8" w:rsidRDefault="00BE04F8" w:rsidP="00BE04F8">
      <w:pPr>
        <w:pStyle w:val="a4"/>
        <w:shd w:val="clear" w:color="auto" w:fill="FFFFFF"/>
        <w:spacing w:before="0" w:beforeAutospacing="0"/>
        <w:rPr>
          <w:color w:val="3F4254"/>
        </w:rPr>
      </w:pPr>
      <w:r w:rsidRPr="00BE04F8">
        <w:rPr>
          <w:rStyle w:val="a5"/>
          <w:color w:val="3F4254"/>
        </w:rPr>
        <w:t>11:00 - </w:t>
      </w:r>
      <w:r w:rsidRPr="00BE04F8">
        <w:rPr>
          <w:b/>
          <w:bCs/>
          <w:color w:val="3F4254"/>
          <w:shd w:val="clear" w:color="auto" w:fill="FFFFFF"/>
        </w:rPr>
        <w:t> встреча на пл. Минина</w:t>
      </w:r>
      <w:proofErr w:type="gramStart"/>
      <w:r w:rsidRPr="00BE04F8">
        <w:rPr>
          <w:b/>
          <w:bCs/>
          <w:color w:val="3F4254"/>
          <w:shd w:val="clear" w:color="auto" w:fill="FFFFFF"/>
        </w:rPr>
        <w:t>,</w:t>
      </w:r>
      <w:r w:rsidRPr="00BE04F8">
        <w:rPr>
          <w:color w:val="3F4254"/>
          <w:shd w:val="clear" w:color="auto" w:fill="FFFFFF"/>
        </w:rPr>
        <w:t xml:space="preserve">, </w:t>
      </w:r>
      <w:proofErr w:type="gramEnd"/>
      <w:r w:rsidRPr="00BE04F8">
        <w:rPr>
          <w:color w:val="3F4254"/>
          <w:shd w:val="clear" w:color="auto" w:fill="FFFFFF"/>
        </w:rPr>
        <w:t>у скульптуры  Городовому (начало ул. Б. Покровской), посадка в автобус.</w:t>
      </w:r>
      <w:r w:rsidRPr="00BE04F8">
        <w:rPr>
          <w:b/>
          <w:bCs/>
          <w:color w:val="3F4254"/>
          <w:shd w:val="clear" w:color="auto" w:fill="FFFFFF"/>
        </w:rPr>
        <w:t> </w:t>
      </w:r>
    </w:p>
    <w:p w:rsidR="00BE04F8" w:rsidRPr="00BE04F8" w:rsidRDefault="00BE04F8" w:rsidP="00BE04F8">
      <w:pPr>
        <w:pStyle w:val="a4"/>
        <w:shd w:val="clear" w:color="auto" w:fill="FFFFFF"/>
        <w:spacing w:before="0" w:beforeAutospacing="0"/>
        <w:rPr>
          <w:color w:val="3F4254"/>
        </w:rPr>
      </w:pPr>
      <w:r w:rsidRPr="00BE04F8">
        <w:rPr>
          <w:rStyle w:val="a5"/>
          <w:color w:val="3F4254"/>
          <w:shd w:val="clear" w:color="auto" w:fill="FFFFFF"/>
        </w:rPr>
        <w:t>11:30 - выезд на Сормовскую кондитерскую фабрику.</w:t>
      </w:r>
    </w:p>
    <w:p w:rsidR="00BE04F8" w:rsidRPr="00BE04F8" w:rsidRDefault="00BE04F8" w:rsidP="00BE04F8">
      <w:pPr>
        <w:pStyle w:val="a4"/>
        <w:shd w:val="clear" w:color="auto" w:fill="FFFFFF"/>
        <w:spacing w:before="0" w:beforeAutospacing="0" w:after="0"/>
        <w:rPr>
          <w:color w:val="3F4254"/>
        </w:rPr>
      </w:pPr>
      <w:r w:rsidRPr="00BE04F8">
        <w:rPr>
          <w:b/>
          <w:color w:val="000000"/>
          <w:shd w:val="clear" w:color="auto" w:fill="FFFFFF"/>
        </w:rPr>
        <w:t>Сормовская кондитерская фабрика</w:t>
      </w:r>
      <w:r w:rsidRPr="00BE04F8">
        <w:rPr>
          <w:color w:val="000000"/>
          <w:shd w:val="clear" w:color="auto" w:fill="FFFFFF"/>
        </w:rPr>
        <w:t xml:space="preserve"> – одно из немногих предприятий в Нижегородской области, которое выпускает полный ассортимент кондитерских изделий и производит первичную переработку какао-бобов. Четыре основных производства обеспечивают весь спектр сладкой продукции. Конфеты весовые и фасованные, шоколад, вафли, конфеты в коробках, печенье, зефир, мармелад, пряники - всего восемь категорий и около 200 наименований.</w:t>
      </w:r>
    </w:p>
    <w:p w:rsidR="00BE04F8" w:rsidRPr="00BE04F8" w:rsidRDefault="00BE04F8" w:rsidP="00BE04F8">
      <w:pPr>
        <w:pStyle w:val="a4"/>
        <w:shd w:val="clear" w:color="auto" w:fill="FFFFFF"/>
        <w:spacing w:before="0" w:beforeAutospacing="0" w:after="0"/>
        <w:rPr>
          <w:color w:val="3F4254"/>
        </w:rPr>
      </w:pPr>
      <w:r w:rsidRPr="00BE04F8">
        <w:rPr>
          <w:rStyle w:val="a5"/>
          <w:color w:val="000000"/>
          <w:shd w:val="clear" w:color="auto" w:fill="FFFFFF"/>
        </w:rPr>
        <w:t>12:00 - Экскурсия на Фабрике.</w:t>
      </w:r>
    </w:p>
    <w:p w:rsidR="00BE04F8" w:rsidRPr="00BE04F8" w:rsidRDefault="00BE04F8" w:rsidP="00BE04F8">
      <w:pPr>
        <w:pStyle w:val="a4"/>
        <w:shd w:val="clear" w:color="auto" w:fill="FFFFFF"/>
        <w:spacing w:before="0" w:beforeAutospacing="0" w:after="0"/>
        <w:rPr>
          <w:color w:val="3F4254"/>
        </w:rPr>
      </w:pPr>
      <w:r w:rsidRPr="00BE04F8">
        <w:rPr>
          <w:color w:val="000000"/>
          <w:shd w:val="clear" w:color="auto" w:fill="FFFFFF"/>
        </w:rPr>
        <w:t xml:space="preserve">Экскурсия по производству кондитерских изделий заинтересует и взрослых, и детей. На фабрике действует пропускная система, так как есть тайны, которые нужно оберегать от посторонних глаз и ушей. Дети, которые любят </w:t>
      </w:r>
      <w:proofErr w:type="gramStart"/>
      <w:r w:rsidRPr="00BE04F8">
        <w:rPr>
          <w:color w:val="000000"/>
          <w:shd w:val="clear" w:color="auto" w:fill="FFFFFF"/>
        </w:rPr>
        <w:t>таинственное</w:t>
      </w:r>
      <w:proofErr w:type="gramEnd"/>
      <w:r w:rsidRPr="00BE04F8">
        <w:rPr>
          <w:color w:val="000000"/>
          <w:shd w:val="clear" w:color="auto" w:fill="FFFFFF"/>
        </w:rPr>
        <w:t>, сразу почувствуют азарт и интерес к чему-то такому сильно оберегаемому. </w:t>
      </w:r>
      <w:r w:rsidRPr="00BE04F8">
        <w:rPr>
          <w:rStyle w:val="a5"/>
          <w:color w:val="000000"/>
          <w:shd w:val="clear" w:color="auto" w:fill="FFFFFF"/>
        </w:rPr>
        <w:t>Для посещения производства</w:t>
      </w:r>
      <w:r w:rsidRPr="00BE04F8">
        <w:rPr>
          <w:color w:val="000000"/>
          <w:shd w:val="clear" w:color="auto" w:fill="FFFFFF"/>
        </w:rPr>
        <w:t> </w:t>
      </w:r>
      <w:r w:rsidRPr="00BE04F8">
        <w:rPr>
          <w:rStyle w:val="a5"/>
          <w:color w:val="000000"/>
          <w:shd w:val="clear" w:color="auto" w:fill="FFFFFF"/>
        </w:rPr>
        <w:t>нужно надеть халат, шапочку и бахилы.</w:t>
      </w:r>
      <w:r w:rsidRPr="00BE04F8">
        <w:rPr>
          <w:color w:val="000000"/>
          <w:shd w:val="clear" w:color="auto" w:fill="FFFFFF"/>
        </w:rPr>
        <w:t> Ребята посетят </w:t>
      </w:r>
      <w:r w:rsidRPr="00BE04F8">
        <w:rPr>
          <w:rStyle w:val="a5"/>
          <w:color w:val="000000"/>
          <w:shd w:val="clear" w:color="auto" w:fill="FFFFFF"/>
        </w:rPr>
        <w:t>цех по производству шоколада</w:t>
      </w:r>
      <w:r w:rsidRPr="00BE04F8">
        <w:rPr>
          <w:color w:val="000000"/>
          <w:shd w:val="clear" w:color="auto" w:fill="FFFFFF"/>
        </w:rPr>
        <w:t>, узнают, как из маленького какао-боба получается вкусный шоколад. </w:t>
      </w:r>
      <w:r w:rsidRPr="00BE04F8">
        <w:rPr>
          <w:rStyle w:val="a5"/>
          <w:color w:val="000000"/>
          <w:shd w:val="clear" w:color="auto" w:fill="FFFFFF"/>
        </w:rPr>
        <w:t>Они смогут увидеть производственные ленты с конфетами,</w:t>
      </w:r>
      <w:r w:rsidRPr="00BE04F8">
        <w:rPr>
          <w:color w:val="000000"/>
          <w:shd w:val="clear" w:color="auto" w:fill="FFFFFF"/>
        </w:rPr>
        <w:t> узнать, как из жидкой шоколадной массы получаются формовые конфеты и плитки, а также понять процесс воздействия температуры на шоколад. Ребята также </w:t>
      </w:r>
      <w:r w:rsidRPr="00BE04F8">
        <w:rPr>
          <w:rStyle w:val="a5"/>
          <w:color w:val="000000"/>
          <w:shd w:val="clear" w:color="auto" w:fill="FFFFFF"/>
        </w:rPr>
        <w:t>посетят бисквитный цех,</w:t>
      </w:r>
      <w:r w:rsidRPr="00BE04F8">
        <w:rPr>
          <w:color w:val="000000"/>
          <w:shd w:val="clear" w:color="auto" w:fill="FFFFFF"/>
        </w:rPr>
        <w:t> где узнают о производстве вафель, печенья, бисквитов и зефира. Они увидят технологию изготовления этих сладостей и узнают, как важны знания в области химии и физики для производства кондитерских изделий. </w:t>
      </w:r>
      <w:r w:rsidRPr="00BE04F8">
        <w:rPr>
          <w:rStyle w:val="a5"/>
          <w:color w:val="000000"/>
          <w:shd w:val="clear" w:color="auto" w:fill="FFFFFF"/>
        </w:rPr>
        <w:t>В конце экскурсии каждому участнику дарят сладкий подарок.</w:t>
      </w:r>
      <w:r w:rsidRPr="00BE04F8">
        <w:rPr>
          <w:color w:val="000000"/>
          <w:shd w:val="clear" w:color="auto" w:fill="FFFFFF"/>
        </w:rPr>
        <w:t> </w:t>
      </w:r>
    </w:p>
    <w:p w:rsidR="00BE04F8" w:rsidRPr="00BE04F8" w:rsidRDefault="00BE04F8" w:rsidP="00BE04F8">
      <w:pPr>
        <w:pStyle w:val="a4"/>
        <w:shd w:val="clear" w:color="auto" w:fill="FFFFFF"/>
        <w:spacing w:before="0" w:beforeAutospacing="0" w:after="0"/>
        <w:rPr>
          <w:color w:val="3F4254"/>
        </w:rPr>
      </w:pPr>
      <w:r w:rsidRPr="00BE04F8">
        <w:rPr>
          <w:rStyle w:val="a5"/>
          <w:color w:val="000000"/>
          <w:shd w:val="clear" w:color="auto" w:fill="FFFFFF"/>
        </w:rPr>
        <w:t>14:00 -</w:t>
      </w:r>
      <w:r w:rsidRPr="00BE04F8">
        <w:rPr>
          <w:color w:val="000000"/>
          <w:shd w:val="clear" w:color="auto" w:fill="FFFFFF"/>
        </w:rPr>
        <w:t> </w:t>
      </w:r>
      <w:r w:rsidRPr="00BE04F8">
        <w:rPr>
          <w:rStyle w:val="a5"/>
          <w:color w:val="333333"/>
        </w:rPr>
        <w:t>Окончание экскурсии на пл</w:t>
      </w:r>
      <w:proofErr w:type="gramStart"/>
      <w:r w:rsidRPr="00BE04F8">
        <w:rPr>
          <w:rStyle w:val="a5"/>
          <w:color w:val="333333"/>
        </w:rPr>
        <w:t>.М</w:t>
      </w:r>
      <w:proofErr w:type="gramEnd"/>
      <w:r w:rsidRPr="00BE04F8">
        <w:rPr>
          <w:rStyle w:val="a5"/>
          <w:color w:val="333333"/>
        </w:rPr>
        <w:t>инина.</w:t>
      </w:r>
    </w:p>
    <w:p w:rsidR="00BE04F8" w:rsidRDefault="00BE04F8" w:rsidP="00BE0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 пла</w:t>
      </w:r>
      <w:r w:rsidR="007611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ту - обед.</w:t>
      </w:r>
    </w:p>
    <w:p w:rsidR="00BE04F8" w:rsidRPr="00A90159" w:rsidRDefault="00BE04F8" w:rsidP="007611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86703" w:rsidRDefault="00086703"/>
    <w:sectPr w:rsidR="00086703" w:rsidSect="000D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4F8"/>
    <w:rsid w:val="00086703"/>
    <w:rsid w:val="0076112B"/>
    <w:rsid w:val="00A03735"/>
    <w:rsid w:val="00BE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04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>HP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2</cp:revision>
  <dcterms:created xsi:type="dcterms:W3CDTF">2025-02-24T09:27:00Z</dcterms:created>
  <dcterms:modified xsi:type="dcterms:W3CDTF">2025-02-24T09:27:00Z</dcterms:modified>
</cp:coreProperties>
</file>