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0CA" w:rsidRDefault="00EC439D" w:rsidP="00EC439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</w:pPr>
      <w:proofErr w:type="spellStart"/>
      <w:r w:rsidRPr="00EC439D"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>КавМинВоды</w:t>
      </w:r>
      <w:proofErr w:type="spellEnd"/>
      <w:r w:rsidRPr="00EC439D"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 xml:space="preserve">! </w:t>
      </w:r>
    </w:p>
    <w:p w:rsidR="00EC439D" w:rsidRPr="00EC439D" w:rsidRDefault="00DC30CA" w:rsidP="00EC439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>7 дней/ 6</w:t>
      </w:r>
      <w:r w:rsidR="00EC439D" w:rsidRPr="00EC439D"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 xml:space="preserve"> ночей (автобус)</w:t>
      </w:r>
    </w:p>
    <w:p w:rsidR="00956C34" w:rsidRDefault="00956C34" w:rsidP="00DC30C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C43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Программа тура</w:t>
      </w:r>
    </w:p>
    <w:p w:rsidR="00EC439D" w:rsidRPr="00EC439D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3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EC439D" w:rsidRPr="00EC439D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3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EC439D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0CA" w:rsidRPr="00DC30CA" w:rsidRDefault="00DC30CA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0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день</w:t>
      </w:r>
    </w:p>
    <w:p w:rsidR="00EC439D" w:rsidRPr="00EC439D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Выезд из города утром.</w:t>
      </w:r>
    </w:p>
    <w:p w:rsidR="00EC439D" w:rsidRPr="00EC439D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03:00 Заволжье</w:t>
      </w:r>
    </w:p>
    <w:p w:rsidR="00EC439D" w:rsidRPr="00EC439D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03:30 Балахна</w:t>
      </w:r>
    </w:p>
    <w:p w:rsidR="00EC439D" w:rsidRPr="00EC439D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05:00 Дзержинск</w:t>
      </w:r>
    </w:p>
    <w:p w:rsidR="00EC439D" w:rsidRPr="00EC439D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06:00 Нижний Новгород</w:t>
      </w:r>
    </w:p>
    <w:p w:rsidR="00EC439D" w:rsidRPr="00EC439D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439D" w:rsidRPr="00EC439D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C43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Точное время выезда и номер автобуса уточняйте в разделе "Отправления" за сутки до начала тура.</w:t>
      </w:r>
    </w:p>
    <w:p w:rsidR="006C05CF" w:rsidRDefault="006C05CF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30CA" w:rsidRDefault="00DC30CA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день</w:t>
      </w:r>
    </w:p>
    <w:p w:rsidR="00EC439D" w:rsidRPr="006C05CF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05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Прибытие в Пятигорск</w:t>
      </w:r>
    </w:p>
    <w:p w:rsidR="00EC439D" w:rsidRPr="00EC439D" w:rsidRDefault="00EC439D" w:rsidP="00EC439D">
      <w:pPr>
        <w:pStyle w:val="a3"/>
        <w:rPr>
          <w:color w:val="000000"/>
        </w:rPr>
      </w:pPr>
      <w:r w:rsidRPr="00EC439D">
        <w:rPr>
          <w:rStyle w:val="a4"/>
          <w:color w:val="000000"/>
        </w:rPr>
        <w:t>Прибытие в Пятигорск.</w:t>
      </w:r>
    </w:p>
    <w:p w:rsidR="00EC439D" w:rsidRPr="00EC439D" w:rsidRDefault="00EC439D" w:rsidP="00EC439D">
      <w:pPr>
        <w:pStyle w:val="a3"/>
        <w:rPr>
          <w:color w:val="000000"/>
        </w:rPr>
      </w:pPr>
      <w:r w:rsidRPr="00EC439D">
        <w:rPr>
          <w:rStyle w:val="a4"/>
          <w:color w:val="000000"/>
        </w:rPr>
        <w:t>Завтрак в кафе города.</w:t>
      </w:r>
    </w:p>
    <w:p w:rsidR="00EC439D" w:rsidRPr="00EC439D" w:rsidRDefault="00EC439D" w:rsidP="00EC439D">
      <w:pPr>
        <w:pStyle w:val="a3"/>
        <w:spacing w:before="0" w:after="0"/>
        <w:rPr>
          <w:color w:val="000000"/>
        </w:rPr>
      </w:pPr>
      <w:r w:rsidRPr="00EC439D">
        <w:rPr>
          <w:rStyle w:val="a4"/>
          <w:color w:val="000000"/>
        </w:rPr>
        <w:t>Обзорная экскурсия по Пятигорску.</w:t>
      </w:r>
      <w:r w:rsidRPr="00EC439D">
        <w:rPr>
          <w:b/>
          <w:bCs/>
          <w:color w:val="000000"/>
        </w:rPr>
        <w:br/>
      </w:r>
      <w:r w:rsidRPr="00EC439D">
        <w:rPr>
          <w:b/>
          <w:bCs/>
          <w:color w:val="000000"/>
        </w:rPr>
        <w:br/>
      </w:r>
      <w:r w:rsidRPr="00EC439D">
        <w:rPr>
          <w:color w:val="000000"/>
        </w:rPr>
        <w:t xml:space="preserve">Среди высоких гор и широких равнин раскинулся красавец Пятигорск! Первый русский бальнеологический курорт и самое модное местечко Империи середины 19 века. Город пяти гор и 40 источников целебной воды, совершенно разной по составу и назначению - куда там </w:t>
      </w:r>
      <w:proofErr w:type="spellStart"/>
      <w:r w:rsidRPr="00EC439D">
        <w:rPr>
          <w:color w:val="000000"/>
        </w:rPr>
        <w:t>карловарской</w:t>
      </w:r>
      <w:proofErr w:type="spellEnd"/>
      <w:r w:rsidRPr="00EC439D">
        <w:rPr>
          <w:color w:val="000000"/>
        </w:rPr>
        <w:t xml:space="preserve">! Город, воспетый поэтами и овеянный драматическими историями. Известный парками, дворцами, судьбоносными событиями и свиданиями из романов, и уютнейшими улочками… И знаменитый почитателями и героями - от Лермонтова до Кисы </w:t>
      </w:r>
      <w:proofErr w:type="spellStart"/>
      <w:r w:rsidRPr="00EC439D">
        <w:rPr>
          <w:color w:val="000000"/>
        </w:rPr>
        <w:t>Воробьянинова</w:t>
      </w:r>
      <w:proofErr w:type="spellEnd"/>
      <w:r w:rsidRPr="00EC439D">
        <w:rPr>
          <w:color w:val="000000"/>
        </w:rPr>
        <w:t>! Маршрут проходит по старейшей части города, где у вас есть возможность увидеть карстовое явление – озеро внутри горы Машук. Озеро Провал – одна из самых впечатляющих природных достопримечательностей Пятигорска.</w:t>
      </w:r>
    </w:p>
    <w:p w:rsidR="00EC439D" w:rsidRPr="00EC439D" w:rsidRDefault="00EC439D" w:rsidP="00EC439D">
      <w:pPr>
        <w:pStyle w:val="a3"/>
        <w:rPr>
          <w:color w:val="000000"/>
        </w:rPr>
      </w:pPr>
      <w:r w:rsidRPr="00EC439D">
        <w:rPr>
          <w:rStyle w:val="a4"/>
          <w:color w:val="000000"/>
        </w:rPr>
        <w:lastRenderedPageBreak/>
        <w:t>Обед в кафе города.</w:t>
      </w:r>
      <w:r w:rsidRPr="00EC439D">
        <w:rPr>
          <w:color w:val="000000"/>
        </w:rPr>
        <w:br/>
      </w:r>
      <w:r w:rsidRPr="00EC439D">
        <w:rPr>
          <w:color w:val="000000"/>
        </w:rPr>
        <w:br/>
      </w:r>
      <w:r w:rsidRPr="00EC439D">
        <w:rPr>
          <w:rStyle w:val="a4"/>
          <w:color w:val="000000"/>
        </w:rPr>
        <w:t>Заселение в гостиницу.</w:t>
      </w:r>
    </w:p>
    <w:p w:rsidR="00EC439D" w:rsidRPr="00EC439D" w:rsidRDefault="00EC439D" w:rsidP="00EC439D">
      <w:pPr>
        <w:pStyle w:val="a3"/>
        <w:rPr>
          <w:color w:val="000000"/>
        </w:rPr>
      </w:pPr>
      <w:r w:rsidRPr="00EC439D">
        <w:rPr>
          <w:rStyle w:val="a4"/>
          <w:color w:val="000000"/>
        </w:rPr>
        <w:t>Свободное время.</w:t>
      </w:r>
    </w:p>
    <w:p w:rsidR="006C05CF" w:rsidRDefault="006C05CF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0CA" w:rsidRDefault="00DC30CA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день</w:t>
      </w:r>
    </w:p>
    <w:p w:rsidR="00DC30CA" w:rsidRP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Завтрак в гостинице.</w:t>
      </w:r>
    </w:p>
    <w:p w:rsidR="00DC30CA" w:rsidRP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Свободный день </w:t>
      </w:r>
    </w:p>
    <w:p w:rsid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30CA" w:rsidRP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0C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C30CA" w:rsidRP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0C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За доп. плату </w:t>
      </w:r>
      <w:r w:rsidRPr="00DC30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экскурсия "Ессентуки и Железноводск" (оплата при бро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нировании). Экскурсия с обедом.</w:t>
      </w:r>
    </w:p>
    <w:p w:rsidR="00DC30CA" w:rsidRP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Отправление в Ессентуки.</w:t>
      </w:r>
    </w:p>
    <w:p w:rsidR="00DC30CA" w:rsidRP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0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Прибытие в Ессентуки. Об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зорная экскурсия по Ессентукам.</w:t>
      </w:r>
    </w:p>
    <w:p w:rsidR="00DC30CA" w:rsidRP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прогуляемся по Курортному парку, осмотрим нарзанные галереи и грязелечебницу в греческом стиле, попробуем знаменитые минеральные воды, такие как Ессентуки-4 и Ессентуки-17. Также мы увидим </w:t>
      </w:r>
      <w:proofErr w:type="spellStart"/>
      <w:r w:rsidRPr="00DC3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Цандеровский</w:t>
      </w:r>
      <w:proofErr w:type="spellEnd"/>
      <w:r w:rsidRPr="00DC3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институт механотерапии с аппаратами, созданными шведским учёным Густ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Цандером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конце XIX века.</w:t>
      </w:r>
    </w:p>
    <w:p w:rsidR="00DC30CA" w:rsidRP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0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Посетим храмовый комплекс с самой высокой скульптурой Иисуса Хри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 в России высотой 20 метров.</w:t>
      </w:r>
    </w:p>
    <w:p w:rsidR="00DC30CA" w:rsidRP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Свободное время в Ессентуках.</w:t>
      </w:r>
    </w:p>
    <w:p w:rsidR="00DC30CA" w:rsidRP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Обед в кафе города.</w:t>
      </w:r>
    </w:p>
    <w:p w:rsidR="00DC30CA" w:rsidRP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Отправление в Железноводск.</w:t>
      </w:r>
    </w:p>
    <w:p w:rsidR="00DC30CA" w:rsidRP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0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Прибытие в Железноводск.  Обзор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ная экскурсия по Железноводску.</w:t>
      </w:r>
    </w:p>
    <w:p w:rsidR="00DC30CA" w:rsidRP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продолжится в Железноводске, где мы насладимся прогулкой и изучим архитектуру XIX века. Восхитительные старинные памятники, такие как бывшая дача эмира Бухарского, Пушкинская галерея и камень желаний, украшают курортный парк. Во время экскурсии мы  попробуем минеральную воду из </w:t>
      </w:r>
      <w:proofErr w:type="spellStart"/>
      <w:r w:rsidRPr="00DC3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Лермонтовского</w:t>
      </w:r>
      <w:proofErr w:type="spellEnd"/>
      <w:r w:rsidRPr="00DC3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источника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Смирновско-Славяновские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воды).</w:t>
      </w:r>
    </w:p>
    <w:p w:rsidR="00DC30CA" w:rsidRP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0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вободное время в Железноводске.</w:t>
      </w:r>
    </w:p>
    <w:p w:rsid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0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Возвращение в Пятигорск.</w:t>
      </w:r>
    </w:p>
    <w:p w:rsid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12E2" w:rsidRDefault="00DC30CA" w:rsidP="00956C3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 день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Завтрак в гостинице.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Экскурсия в </w:t>
      </w:r>
      <w:proofErr w:type="spellStart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Приэльбрусье</w:t>
      </w:r>
      <w:proofErr w:type="spellEnd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DC30CA" w:rsidRPr="00DC30CA" w:rsidRDefault="00DC30CA" w:rsidP="00DC30C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Приэльбрусье</w:t>
      </w:r>
      <w:proofErr w:type="spellEnd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замечательный горный край, воспетый Владимиром Высоцким и покоривший сердца миллионов людей.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</w:t>
      </w:r>
    </w:p>
    <w:p w:rsidR="00DC30CA" w:rsidRPr="00DC30CA" w:rsidRDefault="00DC30CA" w:rsidP="00DC30C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Дорога из Пятигорска идет вдоль </w:t>
      </w:r>
      <w:proofErr w:type="spellStart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Баксанского</w:t>
      </w:r>
      <w:proofErr w:type="spellEnd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ущелья, несколько раз пересекая реку Баксан и ведет к подножию Эльбруса.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C30CA" w:rsidRPr="00DC30CA" w:rsidRDefault="00DC30CA" w:rsidP="00DC30C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увидите поляну Нарзанов. Окруженная живописными зелеными склонами небольшая долина с несколькими природными минеральными источниками очень популярна среди туристов. Здесь можно попробовать целебной водички, принять нарзанные ванны, передохнуть и полю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боваться окрестностями. 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 желанию можно будет подняться на </w:t>
      </w:r>
      <w:proofErr w:type="spellStart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подьемниках</w:t>
      </w:r>
      <w:proofErr w:type="spellEnd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 горе </w:t>
      </w:r>
      <w:proofErr w:type="spellStart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Чегет</w:t>
      </w:r>
      <w:proofErr w:type="spellEnd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а также к поляне </w:t>
      </w:r>
      <w:proofErr w:type="spellStart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Азау</w:t>
      </w:r>
      <w:proofErr w:type="spellEnd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(Подъем на канатных дорогах </w:t>
      </w:r>
      <w:r w:rsidRPr="00DC30CA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за доп. плату </w:t>
      </w: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 месте).</w:t>
      </w:r>
    </w:p>
    <w:p w:rsidR="00DC30CA" w:rsidRPr="00DC30CA" w:rsidRDefault="00DC30CA" w:rsidP="00DC30C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Гора </w:t>
      </w:r>
      <w:proofErr w:type="spellStart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Чегет</w:t>
      </w:r>
      <w:proofErr w:type="spellEnd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возвышается в живописном месте </w:t>
      </w:r>
      <w:proofErr w:type="spellStart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Приэльбрусья</w:t>
      </w:r>
      <w:proofErr w:type="spellEnd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Тут Голубые озера в </w:t>
      </w:r>
      <w:proofErr w:type="spellStart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Черекском</w:t>
      </w:r>
      <w:proofErr w:type="spellEnd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ущелье, Чегемские водопады с 30-метровым водопадом </w:t>
      </w:r>
      <w:proofErr w:type="spellStart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Адай-Су</w:t>
      </w:r>
      <w:proofErr w:type="spellEnd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долина нарзанов, где бьют 17 минеральных источников, ледник Семерка и национал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ьный заповедник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Приэльбрусье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DC30CA" w:rsidRPr="00DC30CA" w:rsidRDefault="00DC30CA" w:rsidP="00DC30C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Непосредственная близость к Эльбрусу делает поляну </w:t>
      </w:r>
      <w:proofErr w:type="spellStart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Азау</w:t>
      </w:r>
      <w:proofErr w:type="spellEnd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очень популярной. Здесь заканчивается цивилизация в виде асфальтированных доро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 и начинаются канатные линии. 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 доп. плату - обед в кафе на поляне </w:t>
      </w:r>
      <w:proofErr w:type="spellStart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Чегет</w:t>
      </w:r>
      <w:proofErr w:type="spellEnd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или на поляне </w:t>
      </w:r>
      <w:proofErr w:type="spellStart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Азау</w:t>
      </w:r>
      <w:proofErr w:type="spellEnd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(оплата на месте).</w:t>
      </w:r>
    </w:p>
    <w:p w:rsid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Возвращение в гостиницу.</w:t>
      </w:r>
    </w:p>
    <w:p w:rsid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 день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Завтрак. 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Отправление на Домбай.</w:t>
      </w:r>
    </w:p>
    <w:p w:rsidR="00DC30CA" w:rsidRPr="00DC30CA" w:rsidRDefault="00DC30CA" w:rsidP="00DC30C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Домбай - первый горнолыжный курорт в СССР. Это царство синего неба, яркого солнца и снежных вершин. Вам откроются не только древние легенды, но и потрясающие горные панорамы. Именно ради таких видов путешественники стремятся в Домбай!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За доп. плату </w:t>
      </w: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 подъем на канатной дороге (оплата на месте).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C30CA" w:rsidRPr="00DC30CA" w:rsidRDefault="00DC30CA" w:rsidP="00DC30C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Вы вдохновитесь поэтичными кавказскими пейзажами и подниметесь по канатной дороге на вершину горы Мусса </w:t>
      </w:r>
      <w:proofErr w:type="spellStart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Ачитара</w:t>
      </w:r>
      <w:proofErr w:type="spellEnd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 мере подъема открывается живописная панорама Домбайской поляны, на вершины Кавказского хребта и восхитительные виды ледников. От этой красоты сердце замирает, когда стоишь на вершине, и наслаждаешься захватывающими дух горными долинами и хребтами Домбая!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За доп. плату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 обед (оплата на месте).</w:t>
      </w:r>
    </w:p>
    <w:p w:rsidR="00DC30CA" w:rsidRPr="00DC30CA" w:rsidRDefault="00DC30CA" w:rsidP="00DC30C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пути следования, остановка у реки </w:t>
      </w:r>
      <w:proofErr w:type="spellStart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Уллу-Муруджу</w:t>
      </w:r>
      <w:proofErr w:type="spellEnd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Её голубые воды берут свое начало высоко в горах, на леднике, и в любое время года сохраняют низкую температуру, а их цвет может поразить самого искушенного путешественника: они прозрачные и совершенно бирюзовые. Из-за высокого содержания серебра считаются целебными. Река несет свои воды через удивительную елово-буковую рощу, напоминающую сказочный лес.</w:t>
      </w:r>
    </w:p>
    <w:p w:rsidR="00DC30CA" w:rsidRDefault="00BA1C2F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Возвращение в гостиницу вечером</w:t>
      </w:r>
      <w:r w:rsidR="00DC30CA"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 день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Завтрак в г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остинице. Освобождение номеров.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Экскурсия в город солнца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 Кисловодск.</w:t>
      </w:r>
    </w:p>
    <w:p w:rsidR="00DC30CA" w:rsidRPr="00DC30CA" w:rsidRDefault="00DC30CA" w:rsidP="00DC30C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Кисловодск — курортная жемчужина Северного Кавказа. Как кисломолочные продукты связаны с названием города? Сколько стоил пуд сыра и «корова среднего достоинства» в России в 19 веке? Как морской офицер адаптировал рецепт голландского сыра и получил сыр «костромской»? Как сделать </w:t>
      </w:r>
      <w:proofErr w:type="gramStart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кисло-молочное</w:t>
      </w:r>
      <w:proofErr w:type="gramEnd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шампанское в домашних условиях? На эти и другие вопросы Вы узнаете ответы в ходе обзорной экскурсии по Кисловодску. Вы познакомитесь с визитными карточками Кисловодска и поймёте, что влекло в этот город людей высших сословий. Прогуляетесь по участку Курортного парка с многочисленными «тропами здоровья», увидите Каскадную лестницу и знаменитую Нарзанную галерею. На улицах курорта вы увидите особняки знати и дойдёте до крепости, с которой начинался город.</w:t>
      </w:r>
    </w:p>
    <w:p w:rsidR="00DC30CA" w:rsidRPr="00DC30CA" w:rsidRDefault="00DC30CA" w:rsidP="00DC30C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Далее Вы отправитесь в окрестности Кисловодска, где насладитесь прогулкой среди зеленых лесов, рассмотрите горные вершины и освежитесь у холодных водопадов.</w:t>
      </w:r>
    </w:p>
    <w:p w:rsidR="00DC30CA" w:rsidRPr="00DC30CA" w:rsidRDefault="00DC30CA" w:rsidP="00DC30C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Гора Кольцо</w:t>
      </w:r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уникальное место. Свое название она получила не просто так. Мастерство ветров и естественная эрозия создали уникальн</w:t>
      </w:r>
      <w:bookmarkStart w:id="0" w:name="_GoBack"/>
      <w:bookmarkEnd w:id="0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ые гроты. А главное творение — идеальное круглое отверстие, напоминающее кольцо. Местные жители верят, что это настоящее обручальное кольцо для дочки князя. Правда или вымысел — никто не скажет. Но легенды о любви всегда романтичны.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Следующей нашей остановкой станут живописные </w:t>
      </w: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Медовые водопады</w:t>
      </w:r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границе с Карачаево-Черкесией. И здесь не обошлось без мифов и легенд. Гид поделится с вами историями о происхождении названия Медовых водопадов. Обзорная площадка — излюбленное место туристов. Отсюда спускается вниз крутая тропа в узенький каньон.</w:t>
      </w: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Так мы и доберемся до водопадов — Жемчужный, Чертова Мельница, Безымянный и Большой Медовый.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За доп. плату </w:t>
      </w: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 Обед в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кафе города (оплата на месте). 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За доп. плату </w:t>
      </w: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 посещение термального источника "Суворовский" (550 руб. </w:t>
      </w:r>
      <w:proofErr w:type="spellStart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взр</w:t>
      </w:r>
      <w:proofErr w:type="spellEnd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/ 350 руб. </w:t>
      </w:r>
      <w:proofErr w:type="spellStart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реб</w:t>
      </w:r>
      <w:proofErr w:type="spellEnd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бесплатно </w:t>
      </w:r>
      <w:proofErr w:type="spellStart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реб</w:t>
      </w:r>
      <w:proofErr w:type="spellEnd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до 5 лет). Необходимо иметь с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собой купальные принадлежности!</w:t>
      </w:r>
    </w:p>
    <w:p w:rsid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Отправление домой.</w:t>
      </w:r>
    </w:p>
    <w:p w:rsid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 день</w:t>
      </w:r>
    </w:p>
    <w:p w:rsid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Прибытие домой поздно вечером.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B12E2" w:rsidRPr="00FB1EA0" w:rsidRDefault="006B12E2" w:rsidP="00956C3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6C34" w:rsidRPr="00FB1EA0" w:rsidRDefault="00956C34" w:rsidP="00956C34">
      <w:pPr>
        <w:rPr>
          <w:rFonts w:ascii="Times New Roman" w:hAnsi="Times New Roman" w:cs="Times New Roman"/>
          <w:sz w:val="24"/>
          <w:szCs w:val="24"/>
        </w:rPr>
      </w:pPr>
    </w:p>
    <w:sectPr w:rsidR="00956C34" w:rsidRPr="00FB1EA0" w:rsidSect="00F4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344D6"/>
    <w:multiLevelType w:val="multilevel"/>
    <w:tmpl w:val="FEFC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D05371"/>
    <w:multiLevelType w:val="multilevel"/>
    <w:tmpl w:val="CF58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856744"/>
    <w:multiLevelType w:val="multilevel"/>
    <w:tmpl w:val="B880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AF0038"/>
    <w:multiLevelType w:val="multilevel"/>
    <w:tmpl w:val="172E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C11ED0"/>
    <w:multiLevelType w:val="multilevel"/>
    <w:tmpl w:val="8EA0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992649"/>
    <w:multiLevelType w:val="multilevel"/>
    <w:tmpl w:val="055C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633599"/>
    <w:multiLevelType w:val="multilevel"/>
    <w:tmpl w:val="FB1A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C34"/>
    <w:rsid w:val="000073E1"/>
    <w:rsid w:val="003A13A9"/>
    <w:rsid w:val="004106A2"/>
    <w:rsid w:val="006B12E2"/>
    <w:rsid w:val="006C05CF"/>
    <w:rsid w:val="007E63D8"/>
    <w:rsid w:val="008A1CEB"/>
    <w:rsid w:val="009164CF"/>
    <w:rsid w:val="00956C34"/>
    <w:rsid w:val="00976DA4"/>
    <w:rsid w:val="009B15D5"/>
    <w:rsid w:val="009F5EA8"/>
    <w:rsid w:val="00A568BD"/>
    <w:rsid w:val="00AF3505"/>
    <w:rsid w:val="00BA1C2F"/>
    <w:rsid w:val="00C67425"/>
    <w:rsid w:val="00DC30CA"/>
    <w:rsid w:val="00EC439D"/>
    <w:rsid w:val="00F305DE"/>
    <w:rsid w:val="00F4078C"/>
    <w:rsid w:val="00FB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8C"/>
  </w:style>
  <w:style w:type="paragraph" w:styleId="3">
    <w:name w:val="heading 3"/>
    <w:basedOn w:val="a"/>
    <w:link w:val="30"/>
    <w:uiPriority w:val="9"/>
    <w:qFormat/>
    <w:rsid w:val="00EC43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2E2"/>
    <w:rPr>
      <w:b/>
      <w:bCs/>
    </w:rPr>
  </w:style>
  <w:style w:type="character" w:styleId="a5">
    <w:name w:val="Emphasis"/>
    <w:basedOn w:val="a0"/>
    <w:uiPriority w:val="20"/>
    <w:qFormat/>
    <w:rsid w:val="009F5EA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C43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Avianna-3</dc:creator>
  <cp:lastModifiedBy>User</cp:lastModifiedBy>
  <cp:revision>2</cp:revision>
  <dcterms:created xsi:type="dcterms:W3CDTF">2025-03-11T11:30:00Z</dcterms:created>
  <dcterms:modified xsi:type="dcterms:W3CDTF">2025-03-11T11:30:00Z</dcterms:modified>
</cp:coreProperties>
</file>