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13F2" w14:textId="61EB4B9C" w:rsidR="00FD5F51" w:rsidRDefault="00B52C29" w:rsidP="00621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C29">
        <w:rPr>
          <w:rFonts w:ascii="Times New Roman" w:hAnsi="Times New Roman" w:cs="Times New Roman"/>
          <w:b/>
          <w:bCs/>
          <w:sz w:val="28"/>
          <w:szCs w:val="28"/>
        </w:rPr>
        <w:t xml:space="preserve">"Москва. Все самое интересное за 3 дня!" 3 </w:t>
      </w:r>
      <w:proofErr w:type="spellStart"/>
      <w:r w:rsidRPr="00B52C29">
        <w:rPr>
          <w:rFonts w:ascii="Times New Roman" w:hAnsi="Times New Roman" w:cs="Times New Roman"/>
          <w:b/>
          <w:bCs/>
          <w:sz w:val="28"/>
          <w:szCs w:val="28"/>
        </w:rPr>
        <w:t>дн</w:t>
      </w:r>
      <w:proofErr w:type="spellEnd"/>
      <w:r w:rsidRPr="00B52C29">
        <w:rPr>
          <w:rFonts w:ascii="Times New Roman" w:hAnsi="Times New Roman" w:cs="Times New Roman"/>
          <w:b/>
          <w:bCs/>
          <w:sz w:val="28"/>
          <w:szCs w:val="28"/>
        </w:rPr>
        <w:t>/2 н (ж/д)</w:t>
      </w:r>
    </w:p>
    <w:p w14:paraId="1F7BFBE6" w14:textId="77777777" w:rsidR="002C13E5" w:rsidRDefault="002C13E5" w:rsidP="006218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67A72" w14:textId="77777777" w:rsidR="00C83BDE" w:rsidRDefault="00C83BDE" w:rsidP="006218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AA706" w14:textId="6921646C" w:rsidR="00621858" w:rsidRPr="0094241A" w:rsidRDefault="00621858" w:rsidP="0062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58C11F45" w14:textId="77777777" w:rsidR="00621858" w:rsidRPr="00621858" w:rsidRDefault="00621858" w:rsidP="00621858">
      <w:pPr>
        <w:pStyle w:val="a3"/>
        <w:shd w:val="clear" w:color="auto" w:fill="FFFFFF"/>
        <w:spacing w:before="0" w:beforeAutospacing="0"/>
        <w:rPr>
          <w:color w:val="3F4254"/>
        </w:rPr>
      </w:pPr>
      <w:r w:rsidRPr="00621858">
        <w:rPr>
          <w:rStyle w:val="a4"/>
          <w:color w:val="3F425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03D96F30" w14:textId="77777777" w:rsidR="00621858" w:rsidRPr="00621858" w:rsidRDefault="00621858" w:rsidP="00621858">
      <w:pPr>
        <w:pStyle w:val="a3"/>
        <w:shd w:val="clear" w:color="auto" w:fill="FFFFFF"/>
        <w:spacing w:before="0" w:beforeAutospacing="0"/>
        <w:rPr>
          <w:color w:val="3F4254"/>
        </w:rPr>
      </w:pPr>
      <w:r w:rsidRPr="00621858">
        <w:rPr>
          <w:rStyle w:val="a4"/>
          <w:color w:val="3F425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79FE6839" w14:textId="77777777" w:rsidR="00C83BDE" w:rsidRDefault="00C83BDE" w:rsidP="00621858">
      <w:pPr>
        <w:pStyle w:val="a3"/>
        <w:shd w:val="clear" w:color="auto" w:fill="FFFFFF"/>
        <w:spacing w:line="360" w:lineRule="atLeast"/>
        <w:rPr>
          <w:b/>
          <w:bCs/>
        </w:rPr>
      </w:pPr>
    </w:p>
    <w:p w14:paraId="478B451A" w14:textId="26007111" w:rsidR="00621858" w:rsidRPr="00621858" w:rsidRDefault="00621858" w:rsidP="00621858">
      <w:pPr>
        <w:pStyle w:val="a3"/>
        <w:shd w:val="clear" w:color="auto" w:fill="FFFFFF"/>
        <w:spacing w:line="360" w:lineRule="atLeast"/>
        <w:rPr>
          <w:b/>
          <w:bCs/>
        </w:rPr>
      </w:pPr>
      <w:r w:rsidRPr="00621858">
        <w:rPr>
          <w:b/>
          <w:bCs/>
        </w:rPr>
        <w:t>1 день</w:t>
      </w:r>
    </w:p>
    <w:p w14:paraId="5106879D" w14:textId="7CCF30B2" w:rsidR="00E46ADD" w:rsidRPr="00E46ADD" w:rsidRDefault="00E46ADD" w:rsidP="00E46ADD">
      <w:pPr>
        <w:pStyle w:val="a3"/>
        <w:shd w:val="clear" w:color="auto" w:fill="FFFFFF"/>
        <w:rPr>
          <w:rStyle w:val="a5"/>
        </w:rPr>
      </w:pPr>
      <w:r w:rsidRPr="00E46ADD">
        <w:rPr>
          <w:rStyle w:val="a5"/>
        </w:rPr>
        <w:t>Выезд из Нижнего Новгорода на поезде "Ласточка" (в 04:51 или в 06:</w:t>
      </w:r>
      <w:r>
        <w:rPr>
          <w:rStyle w:val="a5"/>
        </w:rPr>
        <w:t>25 на усмотрение туроператора).</w:t>
      </w:r>
    </w:p>
    <w:p w14:paraId="35828BFF" w14:textId="628A41EE" w:rsidR="00E46ADD" w:rsidRDefault="00E46ADD" w:rsidP="00E46ADD">
      <w:pPr>
        <w:pStyle w:val="a3"/>
        <w:shd w:val="clear" w:color="auto" w:fill="FFFFFF"/>
        <w:rPr>
          <w:rStyle w:val="a5"/>
        </w:rPr>
      </w:pPr>
      <w:r w:rsidRPr="00E46ADD">
        <w:rPr>
          <w:rStyle w:val="a5"/>
        </w:rPr>
        <w:t>Выезд из Дзержинска на поезде "Ласточка" (в 05:14 или в 06:</w:t>
      </w:r>
      <w:r>
        <w:rPr>
          <w:rStyle w:val="a5"/>
        </w:rPr>
        <w:t>48 на усмотрение туроператора).</w:t>
      </w:r>
    </w:p>
    <w:p w14:paraId="6D1044E3" w14:textId="77777777" w:rsidR="00E46ADD" w:rsidRPr="00E46ADD" w:rsidRDefault="00E46ADD" w:rsidP="00E46ADD">
      <w:pPr>
        <w:pStyle w:val="a3"/>
        <w:shd w:val="clear" w:color="auto" w:fill="FFFFFF"/>
        <w:rPr>
          <w:rStyle w:val="a5"/>
        </w:rPr>
      </w:pPr>
    </w:p>
    <w:p w14:paraId="2394BD6A" w14:textId="3C46E2C6" w:rsidR="00E46ADD" w:rsidRDefault="00E46ADD" w:rsidP="00E46ADD">
      <w:pPr>
        <w:pStyle w:val="a3"/>
        <w:shd w:val="clear" w:color="auto" w:fill="FFFFFF"/>
        <w:rPr>
          <w:rStyle w:val="a5"/>
        </w:rPr>
      </w:pPr>
      <w:r w:rsidRPr="00E46ADD">
        <w:rPr>
          <w:rStyle w:val="a5"/>
        </w:rPr>
        <w:t xml:space="preserve">Прибытие в Москву </w:t>
      </w:r>
      <w:r w:rsidR="00737CAF">
        <w:rPr>
          <w:rStyle w:val="a5"/>
        </w:rPr>
        <w:t>(в 09:09 или в 10:24)</w:t>
      </w:r>
      <w:r w:rsidRPr="00E46ADD">
        <w:rPr>
          <w:rStyle w:val="a5"/>
        </w:rPr>
        <w:t>. Встреча с экскурсоводом на ж/д вокзале, отправление на экскурсионную программу.</w:t>
      </w:r>
    </w:p>
    <w:p w14:paraId="29A80455" w14:textId="6FEE49DE" w:rsidR="00B52C29" w:rsidRPr="00B52C29" w:rsidRDefault="00B52C29" w:rsidP="00B52C29">
      <w:pPr>
        <w:pStyle w:val="a3"/>
        <w:shd w:val="clear" w:color="auto" w:fill="FFFFFF"/>
        <w:rPr>
          <w:rStyle w:val="a5"/>
        </w:rPr>
      </w:pPr>
      <w:r>
        <w:rPr>
          <w:rStyle w:val="a5"/>
        </w:rPr>
        <w:t>Обзорная экскурсия по Москве.</w:t>
      </w:r>
    </w:p>
    <w:p w14:paraId="7766D6C0" w14:textId="64586CF5" w:rsidR="00B52C29" w:rsidRPr="00B52C29" w:rsidRDefault="00B52C29" w:rsidP="00B52C29">
      <w:pPr>
        <w:pStyle w:val="a3"/>
        <w:shd w:val="clear" w:color="auto" w:fill="FFFFFF"/>
        <w:rPr>
          <w:rStyle w:val="a5"/>
          <w:b w:val="0"/>
        </w:rPr>
      </w:pPr>
      <w:r w:rsidRPr="00B52C29">
        <w:rPr>
          <w:rStyle w:val="a5"/>
          <w:b w:val="0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особенностях архитектуры города.</w:t>
      </w:r>
    </w:p>
    <w:p w14:paraId="02AB5591" w14:textId="1DFBBB16" w:rsidR="00B52C29" w:rsidRPr="00B52C29" w:rsidRDefault="00B52C29" w:rsidP="00B52C29">
      <w:pPr>
        <w:pStyle w:val="a3"/>
        <w:shd w:val="clear" w:color="auto" w:fill="FFFFFF"/>
        <w:rPr>
          <w:rStyle w:val="a5"/>
        </w:rPr>
      </w:pPr>
      <w:r>
        <w:rPr>
          <w:rStyle w:val="a5"/>
        </w:rPr>
        <w:t>Обед в кафе города.</w:t>
      </w:r>
    </w:p>
    <w:p w14:paraId="13748540" w14:textId="5D44FC8A" w:rsidR="00B52C29" w:rsidRPr="00B52C29" w:rsidRDefault="00B52C29" w:rsidP="00B52C29">
      <w:pPr>
        <w:pStyle w:val="a3"/>
        <w:shd w:val="clear" w:color="auto" w:fill="FFFFFF"/>
        <w:rPr>
          <w:rStyle w:val="a5"/>
        </w:rPr>
      </w:pPr>
      <w:r>
        <w:rPr>
          <w:rStyle w:val="a5"/>
        </w:rPr>
        <w:t>Экскурсия на Мосфильм.</w:t>
      </w:r>
    </w:p>
    <w:p w14:paraId="4C322C7E" w14:textId="1F92C2BB" w:rsidR="00B52C29" w:rsidRPr="00B52C29" w:rsidRDefault="00B52C29" w:rsidP="00B52C29">
      <w:pPr>
        <w:pStyle w:val="a3"/>
        <w:shd w:val="clear" w:color="auto" w:fill="FFFFFF"/>
        <w:rPr>
          <w:rStyle w:val="a5"/>
          <w:b w:val="0"/>
        </w:rPr>
      </w:pPr>
      <w:r w:rsidRPr="00B52C29">
        <w:rPr>
          <w:rStyle w:val="a5"/>
          <w:b w:val="0"/>
        </w:rPr>
        <w:t>Это уникальная возможность посетить самую крупную в России киностудию, в стенах которой снимались такие шедевры российского кинематографа, как «Место встречи изменить нельзя», «Бриллиантовая рука», «Иван Васильевич меняет профессию» и многие другие! Вы сможете своими глазами увидеть уникальные костюмы и декорации, которые использовались для съемок, а также прогуляться по киноплощадкам и павильонам.</w:t>
      </w:r>
    </w:p>
    <w:p w14:paraId="5CACDAF3" w14:textId="685BB796" w:rsidR="00B52C29" w:rsidRPr="00B52C29" w:rsidRDefault="00B52C29" w:rsidP="00B52C29">
      <w:pPr>
        <w:pStyle w:val="a3"/>
        <w:shd w:val="clear" w:color="auto" w:fill="FFFFFF"/>
        <w:rPr>
          <w:rStyle w:val="a5"/>
          <w:b w:val="0"/>
        </w:rPr>
      </w:pPr>
      <w:r w:rsidRPr="00B52C29">
        <w:rPr>
          <w:rStyle w:val="a5"/>
          <w:b w:val="0"/>
        </w:rPr>
        <w:t>Вы увидите знаменитый автомобиль Фердинанд из фильма «Место встречи изменить нельзя», любимое такси из фильма «Бриллиантовая рука», велосипед, на котором ездил Ленин; и многие другие знаменитые автомобили. Но самое любопытное — это, конечно же, съемочные павильоны и декорации: старой Москвы, Санкт-Петербурга ХIX в. и некоторых столиц Европы, гуляя по которым, вы почувству</w:t>
      </w:r>
      <w:r>
        <w:rPr>
          <w:rStyle w:val="a5"/>
          <w:b w:val="0"/>
        </w:rPr>
        <w:t>ете себя словно в другой эпохе.</w:t>
      </w:r>
    </w:p>
    <w:p w14:paraId="55E73EE8" w14:textId="6E587644" w:rsidR="00C83BDE" w:rsidRDefault="00B52C29" w:rsidP="00B52C29">
      <w:pPr>
        <w:pStyle w:val="a3"/>
        <w:shd w:val="clear" w:color="auto" w:fill="FFFFFF"/>
        <w:spacing w:before="0" w:beforeAutospacing="0"/>
        <w:rPr>
          <w:rStyle w:val="a5"/>
        </w:rPr>
      </w:pPr>
      <w:r w:rsidRPr="00B52C29">
        <w:rPr>
          <w:rStyle w:val="a5"/>
        </w:rPr>
        <w:lastRenderedPageBreak/>
        <w:t>Заселение в гостиницу, свободное время.</w:t>
      </w:r>
    </w:p>
    <w:p w14:paraId="7DEA7F9B" w14:textId="77777777" w:rsidR="00C83BDE" w:rsidRDefault="00C83BDE" w:rsidP="00621858">
      <w:pPr>
        <w:pStyle w:val="a3"/>
        <w:shd w:val="clear" w:color="auto" w:fill="FFFFFF"/>
        <w:spacing w:before="0" w:beforeAutospacing="0"/>
        <w:rPr>
          <w:rStyle w:val="a5"/>
        </w:rPr>
      </w:pPr>
    </w:p>
    <w:p w14:paraId="6994961B" w14:textId="23653D39" w:rsidR="00621858" w:rsidRPr="00621858" w:rsidRDefault="00621858" w:rsidP="00621858">
      <w:pPr>
        <w:pStyle w:val="a3"/>
        <w:shd w:val="clear" w:color="auto" w:fill="FFFFFF"/>
        <w:spacing w:before="0" w:beforeAutospacing="0"/>
      </w:pPr>
      <w:r>
        <w:rPr>
          <w:rStyle w:val="a5"/>
        </w:rPr>
        <w:t>2 день</w:t>
      </w:r>
    </w:p>
    <w:p w14:paraId="7D9A49DA" w14:textId="2CE9F2DE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F6B2763" w14:textId="2616E99E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ВДНХ.</w:t>
      </w:r>
    </w:p>
    <w:p w14:paraId="0CF926DA" w14:textId="0C1F1512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значимый для Москвы архитектурно-парковый комплекс и одно из самых любимых мест отдыха для москвичей и гостей столицы, здесь проходят народные гуляния, развлекательные мероприятия, концерты, спортивные состязания, именно тут находится символ Москвы - фонтанный комплекс поз названием «Дружба народов». Сегодня ВДНХ возвращают статус лучшей выставочной площадки страны и самого популярного рекреационно-образовательного центра, где можно не только хорошо отдохнуть, но и получить новые знания.  ВДНХ сегодня как музей под открытым небом.</w:t>
      </w:r>
    </w:p>
    <w:p w14:paraId="324268A6" w14:textId="1F77FA81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 на ВДНХ.</w:t>
      </w:r>
    </w:p>
    <w:p w14:paraId="23045D02" w14:textId="084CEF47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доп.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плату - посещение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Москвариума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5C91C23" w14:textId="7970DAF5" w:rsidR="00C83BDE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Самостоятельное возвращение в гостиницу.</w:t>
      </w:r>
    </w:p>
    <w:p w14:paraId="0BB82658" w14:textId="77777777" w:rsidR="00B52C29" w:rsidRDefault="00B52C29" w:rsidP="006218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B3377" w14:textId="724CAAD0" w:rsidR="00621858" w:rsidRDefault="00621858" w:rsidP="006218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14:paraId="5B2F667A" w14:textId="33DD314C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остинице. Освобождение номеров.</w:t>
      </w:r>
    </w:p>
    <w:p w14:paraId="465AB667" w14:textId="4D5A40A7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 на экскурсионную программу</w:t>
      </w:r>
    </w:p>
    <w:p w14:paraId="24435DC0" w14:textId="5EEB5B9A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по парку "Зарядье".</w:t>
      </w:r>
    </w:p>
    <w:p w14:paraId="39925244" w14:textId="1EC1C73F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«Зарядье» — современный парк для отдыха, развлечений и получения знаний, созданный международной командой архитекторов, инженеров, ландшафтных дизайнеров и других экспертов. Здесь природа и технологии, просвещение и развлечения, история и современность соединяются и дополняют друг друга. Одно из главных достоинств парка - живописный вид на Кремль, полюбоваться которым Вы сможете с «парящего моста» над Москвой-рекой!</w:t>
      </w:r>
    </w:p>
    <w:p w14:paraId="480F3728" w14:textId="6EE3A289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Московский Кремль с посещением одног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из объектов кремля В ПОДАРОК!</w:t>
      </w:r>
    </w:p>
    <w:p w14:paraId="16B30820" w14:textId="6B00FEC2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Древняя Соборная площадь Московского Кремля — место, где уникальный архитектурный ансамбль Средневековья представлен во всем великолепии, знаменитая, очень насыщенная историческими событиями достопримечательность Москвы. Храмы Соборной площади строились русскими мастерами, а также итальянскими зодчими. Неудивительно, что в облике многих сооружений угадывается влияние архитектуры итальянского Возрождения. Над росписью собора Благовещения трудили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сь Андрей Рублёв и Феофан Грек.</w:t>
      </w:r>
    </w:p>
    <w:p w14:paraId="6D4B6C6B" w14:textId="77777777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Обед в кафе города.</w:t>
      </w:r>
    </w:p>
    <w:p w14:paraId="018B38F0" w14:textId="77777777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CDAD5F" w14:textId="203A40EE"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 на ж/д вокзал.</w:t>
      </w:r>
    </w:p>
    <w:p w14:paraId="25B93FA3" w14:textId="77777777" w:rsidR="00E46ADD" w:rsidRPr="00E46ADD" w:rsidRDefault="00E46ADD" w:rsidP="00E46AD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46ADD">
        <w:rPr>
          <w:rFonts w:ascii="Times New Roman" w:hAnsi="Times New Roman" w:cs="Times New Roman"/>
          <w:b/>
          <w:bCs/>
          <w:sz w:val="24"/>
          <w:szCs w:val="28"/>
        </w:rPr>
        <w:t>Отправление домой вечером на Ласточке (в 18:29, в 20:15 или в 21:15 на усмотрение туроператора)</w:t>
      </w:r>
    </w:p>
    <w:p w14:paraId="501C3A81" w14:textId="2E92F3D4" w:rsidR="00E46ADD" w:rsidRPr="00E46ADD" w:rsidRDefault="00E46ADD" w:rsidP="00E46ADD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3F3ACFFA" w14:textId="70FE8983" w:rsidR="00E46ADD" w:rsidRPr="00E46ADD" w:rsidRDefault="00E46ADD" w:rsidP="00E46AD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46ADD">
        <w:rPr>
          <w:rFonts w:ascii="Times New Roman" w:hAnsi="Times New Roman" w:cs="Times New Roman"/>
          <w:b/>
          <w:bCs/>
          <w:sz w:val="24"/>
          <w:szCs w:val="28"/>
        </w:rPr>
        <w:t>Прибытие в Дзержинск (в 22:10, 23:39 или 00:49 следующего дня)</w:t>
      </w:r>
    </w:p>
    <w:p w14:paraId="32A6140A" w14:textId="7BFBA191" w:rsidR="00621858" w:rsidRPr="00737CAF" w:rsidRDefault="00E46ADD" w:rsidP="00737CAF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46ADD">
        <w:rPr>
          <w:rFonts w:ascii="Times New Roman" w:hAnsi="Times New Roman" w:cs="Times New Roman"/>
          <w:b/>
          <w:bCs/>
          <w:sz w:val="24"/>
          <w:szCs w:val="28"/>
        </w:rPr>
        <w:t>Прибытие в Нижний Новгород (в 22:33, 00:03 следующего дня или 01:13 следующего дня).</w:t>
      </w:r>
      <w:bookmarkStart w:id="0" w:name="_GoBack"/>
      <w:bookmarkEnd w:id="0"/>
    </w:p>
    <w:sectPr w:rsidR="00621858" w:rsidRPr="0073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764"/>
    <w:multiLevelType w:val="multilevel"/>
    <w:tmpl w:val="70E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5B"/>
    <w:rsid w:val="0001235B"/>
    <w:rsid w:val="002C13E5"/>
    <w:rsid w:val="004B54C3"/>
    <w:rsid w:val="00621858"/>
    <w:rsid w:val="006F27F4"/>
    <w:rsid w:val="00737CAF"/>
    <w:rsid w:val="009832DF"/>
    <w:rsid w:val="00B52C29"/>
    <w:rsid w:val="00C83BDE"/>
    <w:rsid w:val="00E46ADD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2D2A"/>
  <w15:docId w15:val="{357E7DAE-EEFA-46EF-9099-979EC4C6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1858"/>
    <w:rPr>
      <w:i/>
      <w:iCs/>
    </w:rPr>
  </w:style>
  <w:style w:type="character" w:styleId="a5">
    <w:name w:val="Strong"/>
    <w:basedOn w:val="a0"/>
    <w:uiPriority w:val="22"/>
    <w:qFormat/>
    <w:rsid w:val="00621858"/>
    <w:rPr>
      <w:b/>
      <w:bCs/>
    </w:rPr>
  </w:style>
  <w:style w:type="paragraph" w:styleId="a6">
    <w:name w:val="List Paragraph"/>
    <w:basedOn w:val="a"/>
    <w:uiPriority w:val="34"/>
    <w:qFormat/>
    <w:rsid w:val="0062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2025-01-23T12:40:00Z</dcterms:created>
  <dcterms:modified xsi:type="dcterms:W3CDTF">2025-01-23T12:40:00Z</dcterms:modified>
</cp:coreProperties>
</file>