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D2" w:rsidRDefault="00D72ED2" w:rsidP="00D72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D2">
        <w:rPr>
          <w:rFonts w:ascii="Times New Roman" w:hAnsi="Times New Roman" w:cs="Times New Roman"/>
          <w:b/>
          <w:sz w:val="28"/>
          <w:szCs w:val="28"/>
        </w:rPr>
        <w:t xml:space="preserve">"Москва на WEEKEND"! </w:t>
      </w:r>
    </w:p>
    <w:p w:rsidR="00D72ED2" w:rsidRDefault="00D72ED2" w:rsidP="00D72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D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D72ED2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D72ED2">
        <w:rPr>
          <w:rFonts w:ascii="Times New Roman" w:hAnsi="Times New Roman" w:cs="Times New Roman"/>
          <w:b/>
          <w:sz w:val="28"/>
          <w:szCs w:val="28"/>
        </w:rPr>
        <w:t xml:space="preserve">/2 н </w:t>
      </w:r>
      <w:r w:rsidR="00B63F12" w:rsidRPr="00D72ED2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D72ED2" w:rsidRDefault="00D72ED2" w:rsidP="00D72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D2" w:rsidRDefault="00D72ED2" w:rsidP="00D72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D2" w:rsidRPr="00EE73DC" w:rsidRDefault="00D72ED2" w:rsidP="00D72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D72ED2" w:rsidRPr="00EE73DC" w:rsidRDefault="00D72ED2" w:rsidP="00D72ED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D72ED2" w:rsidRPr="00EE73DC" w:rsidRDefault="00D72ED2" w:rsidP="00D72ED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F54365" w:rsidRDefault="00F54365"/>
    <w:p w:rsidR="00D72ED2" w:rsidRDefault="00D72ED2"/>
    <w:p w:rsidR="00D72ED2" w:rsidRP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D72ED2" w:rsidRPr="00D72ED2" w:rsidRDefault="00D72ED2" w:rsidP="00D72ED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Ранний выезд из города в Москву.</w:t>
      </w:r>
    </w:p>
    <w:p w:rsidR="007113ED" w:rsidRPr="005E67D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в тур утром:</w:t>
      </w:r>
    </w:p>
    <w:p w:rsidR="007113ED" w:rsidRPr="005E67D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04:00 Заволжье</w:t>
      </w:r>
    </w:p>
    <w:p w:rsidR="007113ED" w:rsidRPr="005E67D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04:30 Балахна</w:t>
      </w:r>
    </w:p>
    <w:p w:rsidR="007113ED" w:rsidRPr="005E67D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06:00 Нижний Новгород</w:t>
      </w:r>
    </w:p>
    <w:p w:rsidR="007113E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Дзержинск</w:t>
      </w:r>
    </w:p>
    <w:p w:rsidR="007113E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08:00 Гороховец</w:t>
      </w:r>
    </w:p>
    <w:p w:rsidR="007113ED" w:rsidRPr="007113ED" w:rsidRDefault="007113ED" w:rsidP="007113E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 Вязники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Москву. Обед в кафе.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по Москве.</w:t>
      </w:r>
    </w:p>
    <w:p w:rsidR="00D72ED2" w:rsidRPr="00D72ED2" w:rsidRDefault="00D72ED2" w:rsidP="00D72ED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особенностях архитектуры города.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Заселение в гостиницу, свободное время.</w:t>
      </w:r>
    </w:p>
    <w:p w:rsid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ED2" w:rsidRP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Свободный день.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желанию - бесплатный трансфер до развлекательного парка "Остров мечты".</w:t>
      </w:r>
    </w:p>
    <w:p w:rsidR="00E950A3" w:rsidRPr="00E950A3" w:rsidRDefault="00E950A3" w:rsidP="00E950A3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proofErr w:type="gramStart"/>
      <w:r w:rsidRPr="00FA71DD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  <w:lang w:eastAsia="ru-RU"/>
        </w:rPr>
        <w:t>За доп. плату</w:t>
      </w:r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 </w:t>
      </w: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- </w:t>
      </w:r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входные билеты в парк развлечений по программе "Все включено" - 3300 руб., оплата при бронировании).</w:t>
      </w:r>
      <w:proofErr w:type="gramEnd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 В стоимость включено:  вход на территорию тематического парка и </w:t>
      </w:r>
      <w:proofErr w:type="spellStart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безлимитное</w:t>
      </w:r>
      <w:proofErr w:type="spellEnd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 посещение всех аттракционов и шоу.</w:t>
      </w:r>
    </w:p>
    <w:p w:rsidR="00E950A3" w:rsidRPr="00E950A3" w:rsidRDefault="00E950A3" w:rsidP="00E950A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«Остров Мечты» – это самый настоящий остров, на котором есть абсолютно всё для незабываемого отдыха всей семьёй!</w:t>
      </w:r>
    </w:p>
    <w:p w:rsidR="00E950A3" w:rsidRPr="00E950A3" w:rsidRDefault="00E950A3" w:rsidP="00E950A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Здесь расположен крупнейший в Европе крытый всесезонный парк развлечений с захватывающими дух аттракционами и мультипликационными героями. На его территории вас ждут 9 сказочных миров, более 20 аттракционов, яркие шоу-программы, интерактивные развлечения, тематические кафе и магазины!</w:t>
      </w:r>
    </w:p>
    <w:p w:rsidR="00E950A3" w:rsidRPr="00E950A3" w:rsidRDefault="00E950A3" w:rsidP="00E950A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Также на «Острове Мечты» есть накрытое семью стеклянными куполами пространство городского променада с магазинами, ресторанами, кафе, концертным залом и кинотеатром. Улочки этой зоны выполнены в архитектурных стилях мировых стран – вы сможете побывать в Риме, Барселоне, Лондоне и Беверли-</w:t>
      </w:r>
      <w:proofErr w:type="spellStart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Хиллз</w:t>
      </w:r>
      <w:proofErr w:type="spellEnd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не покупая билет на самолёт!</w:t>
      </w:r>
    </w:p>
    <w:p w:rsidR="00E950A3" w:rsidRPr="00E950A3" w:rsidRDefault="00E950A3" w:rsidP="00E950A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 xml:space="preserve">Все эти пространства объединяет благоустроенный ландшафтный парк с зонами для активного отдыха и релаксации. Здесь можно заняться любимым видом спорта, отдохнуть с детьми на одной из детских площадок, развлечься на </w:t>
      </w:r>
      <w:proofErr w:type="spellStart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танцполе</w:t>
      </w:r>
      <w:proofErr w:type="spellEnd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, посетить кинотеатр под открытым небом или отдохнуть на шезлонге у водоёма.</w:t>
      </w:r>
    </w:p>
    <w:p w:rsidR="00E950A3" w:rsidRPr="00FA71DD" w:rsidRDefault="00E950A3" w:rsidP="00E950A3">
      <w:pPr>
        <w:shd w:val="clear" w:color="auto" w:fill="FFFFFF"/>
        <w:tabs>
          <w:tab w:val="center" w:pos="4677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bookmarkStart w:id="0" w:name="_GoBack"/>
      <w:r w:rsidRPr="00E950A3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>«Остров Мечты» - остров больших эмоций!</w:t>
      </w:r>
      <w:r w:rsidRPr="00FA71DD"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  <w:tab/>
      </w:r>
    </w:p>
    <w:p w:rsidR="00D72ED2" w:rsidRPr="00FA71DD" w:rsidRDefault="00E950A3" w:rsidP="00E950A3">
      <w:pPr>
        <w:shd w:val="clear" w:color="auto" w:fill="FFFFFF"/>
        <w:tabs>
          <w:tab w:val="center" w:pos="4677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*</w:t>
      </w:r>
      <w:proofErr w:type="gramStart"/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>Обратный</w:t>
      </w:r>
      <w:proofErr w:type="gramEnd"/>
      <w:r w:rsidRPr="00FA71DD">
        <w:rPr>
          <w:rFonts w:ascii="Times New Roman" w:eastAsia="Times New Roman" w:hAnsi="Times New Roman" w:cs="Times New Roman"/>
          <w:b/>
          <w:bCs/>
          <w:color w:val="16192C"/>
          <w:sz w:val="24"/>
          <w:szCs w:val="24"/>
          <w:lang w:eastAsia="ru-RU"/>
        </w:rPr>
        <w:t xml:space="preserve"> трансфер для группы не предоставляется.</w:t>
      </w:r>
    </w:p>
    <w:bookmarkEnd w:id="0"/>
    <w:p w:rsidR="00E950A3" w:rsidRPr="00E950A3" w:rsidRDefault="00E950A3" w:rsidP="00E950A3">
      <w:pPr>
        <w:shd w:val="clear" w:color="auto" w:fill="FFFFFF"/>
        <w:tabs>
          <w:tab w:val="center" w:pos="4677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</w:p>
    <w:p w:rsidR="00D72ED2" w:rsidRP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 Освобождение номеров. Выезд на экскурсионную программу.</w:t>
      </w:r>
    </w:p>
    <w:p w:rsidR="00D72ED2" w:rsidRPr="00D72ED2" w:rsidRDefault="00675F1B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Посещение музея</w:t>
      </w:r>
      <w:r w:rsidR="00D72ED2"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-заповедник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72ED2"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"Царицыно".</w:t>
      </w:r>
    </w:p>
    <w:p w:rsidR="00D72ED2" w:rsidRPr="00D72ED2" w:rsidRDefault="00D72ED2" w:rsidP="00D72ED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увидите уникальный архитектурный ансамбль императорской резиденции, построенной для Екатерины Великой!  Здесь слились воедино природа, архитектура и огромное живое пространство внутри города, где каждый найдет для себя что-то интересное. Кто-то приходит сюда за историей, чтобы приобщиться к екатерининской эпохе и единственному образцу «русской готики». Кто-то — полюбоваться необычной территорией заповедника, которую создатели постарались оставить максимально естественной, гармонично вписывая архитектурные элементы в имеющиеся линии ландшафта. Для кого-то Царицыно — просто хороший парк, где можно поваляться с книжкой в тени, прогуляться вечером с собакой или покататься на лыжах.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Отъезд домой.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домой поздно вечером.</w:t>
      </w:r>
    </w:p>
    <w:p w:rsidR="00D72ED2" w:rsidRDefault="00D72ED2"/>
    <w:p w:rsidR="00D72ED2" w:rsidRDefault="00D72ED2"/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отправления: </w:t>
      </w:r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Городец, Заволжье, Балахна, Дзержинск, Нижний Новгород, Богородск, Ворсма, Павлово, Муром, Навашино, Выкса (обратно трансфер в Навашино)</w:t>
      </w:r>
    </w:p>
    <w:p w:rsid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доп. плату трансферы*: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Арзамас, Саров, Дивеево (туда-обратно) - 2000 </w:t>
      </w:r>
      <w:proofErr w:type="spellStart"/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/чел 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Касимов</w:t>
      </w:r>
      <w:proofErr w:type="spellEnd"/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Меленки (туда-обратно) - 1500 </w:t>
      </w:r>
      <w:proofErr w:type="spellStart"/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/чел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*при наборе от 4-х человек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группе от 6-ти человек - трансфер туда-обратно предоставляется бесплатно!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тура: 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2-х, 3-хместное размещение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1298</w:t>
      </w:r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  <w:r w:rsidR="00EC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взрослый/ 1278</w:t>
      </w:r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руб. ребенок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1местное размещение</w:t>
      </w:r>
      <w:r w:rsidR="001D18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159</w:t>
      </w:r>
      <w:r w:rsidR="00EC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по программе: </w:t>
      </w:r>
      <w:r w:rsidRPr="00B63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завтрака, 1 обед</w:t>
      </w:r>
    </w:p>
    <w:p w:rsidR="00D72ED2" w:rsidRDefault="00D72ED2" w:rsidP="00D7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ED2" w:rsidRPr="00D72ED2" w:rsidRDefault="00D72ED2" w:rsidP="00D7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программе:</w:t>
      </w:r>
    </w:p>
    <w:p w:rsidR="00D72ED2" w:rsidRPr="00D72ED2" w:rsidRDefault="00D72ED2" w:rsidP="00D7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Обзорная экскурсия по г. Москва</w:t>
      </w:r>
    </w:p>
    <w:p w:rsidR="00D72ED2" w:rsidRPr="00D72ED2" w:rsidRDefault="00D72ED2" w:rsidP="00D7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день</w:t>
      </w:r>
    </w:p>
    <w:p w:rsidR="00D72ED2" w:rsidRDefault="00D72ED2" w:rsidP="00D72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музей-заповедник "Царицыно"</w:t>
      </w:r>
    </w:p>
    <w:p w:rsidR="00E950A3" w:rsidRDefault="00E950A3" w:rsidP="00E950A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0A3" w:rsidRPr="00E950A3" w:rsidRDefault="00E950A3" w:rsidP="00E950A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стоимость включено</w:t>
      </w:r>
    </w:p>
    <w:p w:rsidR="00E950A3" w:rsidRPr="00E950A3" w:rsidRDefault="00E950A3" w:rsidP="00E95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Транспортное обслуживание по программе на автобусе </w:t>
      </w:r>
      <w:proofErr w:type="spellStart"/>
      <w:r w:rsidRP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туркласса</w:t>
      </w:r>
      <w:proofErr w:type="spellEnd"/>
      <w:r w:rsidRP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0A3" w:rsidRPr="00E950A3" w:rsidRDefault="00E950A3" w:rsidP="00E95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сопровождающего;</w:t>
      </w:r>
    </w:p>
    <w:p w:rsidR="00E950A3" w:rsidRPr="00E950A3" w:rsidRDefault="00E950A3" w:rsidP="00E95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Экскурсионное обслуживание по программе;</w:t>
      </w:r>
    </w:p>
    <w:p w:rsidR="00E950A3" w:rsidRPr="00E950A3" w:rsidRDefault="00E950A3" w:rsidP="00E95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гостинице (2 ночи);</w:t>
      </w:r>
    </w:p>
    <w:p w:rsidR="00E950A3" w:rsidRPr="00E950A3" w:rsidRDefault="00E950A3" w:rsidP="00E95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(2 завтрака; 1 обед);</w:t>
      </w:r>
    </w:p>
    <w:p w:rsidR="00E950A3" w:rsidRPr="00E950A3" w:rsidRDefault="00E950A3" w:rsidP="00E95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билеты по программе;</w:t>
      </w:r>
    </w:p>
    <w:p w:rsidR="00E950A3" w:rsidRPr="00E950A3" w:rsidRDefault="00E950A3" w:rsidP="00E950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Страховка от ДТП.</w:t>
      </w:r>
    </w:p>
    <w:p w:rsidR="00E950A3" w:rsidRDefault="00E950A3" w:rsidP="00E950A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12" w:rsidRPr="00B63F12" w:rsidRDefault="00B63F12" w:rsidP="00B63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 оплачивается:</w:t>
      </w:r>
    </w:p>
    <w:p w:rsidR="00B63F12" w:rsidRPr="00B63F12" w:rsidRDefault="00B63F12" w:rsidP="00B63F1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Входные билеты в парк развлечений </w:t>
      </w:r>
      <w:r w:rsidR="00E9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"Все включено" - 33</w:t>
      </w:r>
      <w:r w:rsidRPr="00B63F12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руб., оплата при бронировании).</w:t>
      </w:r>
      <w:proofErr w:type="gramEnd"/>
      <w:r w:rsidRPr="00B6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стоимость включено: вход на территорию тематического парка и </w:t>
      </w:r>
      <w:proofErr w:type="spellStart"/>
      <w:r w:rsidRPr="00B63F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безлимитное</w:t>
      </w:r>
      <w:proofErr w:type="spellEnd"/>
      <w:r w:rsidRPr="00B63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всех аттракционов и шоу;</w:t>
      </w:r>
    </w:p>
    <w:p w:rsidR="00D72ED2" w:rsidRDefault="00D72ED2"/>
    <w:sectPr w:rsidR="00D72ED2" w:rsidSect="00EB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073"/>
    <w:multiLevelType w:val="multilevel"/>
    <w:tmpl w:val="D0C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01779"/>
    <w:multiLevelType w:val="multilevel"/>
    <w:tmpl w:val="5BFC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07215"/>
    <w:multiLevelType w:val="hybridMultilevel"/>
    <w:tmpl w:val="50B6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25"/>
    <w:rsid w:val="001D1873"/>
    <w:rsid w:val="00521F25"/>
    <w:rsid w:val="005703F5"/>
    <w:rsid w:val="00675F1B"/>
    <w:rsid w:val="007113ED"/>
    <w:rsid w:val="00891C4A"/>
    <w:rsid w:val="009F0CA1"/>
    <w:rsid w:val="00B63F12"/>
    <w:rsid w:val="00D72ED2"/>
    <w:rsid w:val="00E950A3"/>
    <w:rsid w:val="00EB77CF"/>
    <w:rsid w:val="00EC5409"/>
    <w:rsid w:val="00F0694F"/>
    <w:rsid w:val="00F54365"/>
    <w:rsid w:val="00F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2ED2"/>
    <w:rPr>
      <w:i/>
      <w:iCs/>
    </w:rPr>
  </w:style>
  <w:style w:type="character" w:styleId="a5">
    <w:name w:val="Strong"/>
    <w:basedOn w:val="a0"/>
    <w:uiPriority w:val="22"/>
    <w:qFormat/>
    <w:rsid w:val="00D72ED2"/>
    <w:rPr>
      <w:b/>
      <w:bCs/>
    </w:rPr>
  </w:style>
  <w:style w:type="paragraph" w:styleId="a6">
    <w:name w:val="List Paragraph"/>
    <w:basedOn w:val="a"/>
    <w:uiPriority w:val="34"/>
    <w:qFormat/>
    <w:rsid w:val="00B63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2ED2"/>
    <w:rPr>
      <w:i/>
      <w:iCs/>
    </w:rPr>
  </w:style>
  <w:style w:type="character" w:styleId="a5">
    <w:name w:val="Strong"/>
    <w:basedOn w:val="a0"/>
    <w:uiPriority w:val="22"/>
    <w:qFormat/>
    <w:rsid w:val="00D72ED2"/>
    <w:rPr>
      <w:b/>
      <w:bCs/>
    </w:rPr>
  </w:style>
  <w:style w:type="paragraph" w:styleId="a6">
    <w:name w:val="List Paragraph"/>
    <w:basedOn w:val="a"/>
    <w:uiPriority w:val="34"/>
    <w:qFormat/>
    <w:rsid w:val="00B6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81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3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3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21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32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3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7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2024-07-12T10:09:00Z</dcterms:created>
  <dcterms:modified xsi:type="dcterms:W3CDTF">2024-07-12T10:09:00Z</dcterms:modified>
</cp:coreProperties>
</file>