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52C" w:rsidRDefault="0030252C" w:rsidP="009424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52C">
        <w:rPr>
          <w:rFonts w:ascii="Times New Roman" w:hAnsi="Times New Roman" w:cs="Times New Roman"/>
          <w:b/>
          <w:sz w:val="28"/>
          <w:szCs w:val="28"/>
        </w:rPr>
        <w:t xml:space="preserve">Автобусный тур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5185B">
        <w:rPr>
          <w:rFonts w:ascii="Times New Roman" w:hAnsi="Times New Roman" w:cs="Times New Roman"/>
          <w:b/>
          <w:sz w:val="28"/>
          <w:szCs w:val="28"/>
        </w:rPr>
        <w:t>В Тулу на 2 дня!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5185B" w:rsidRDefault="0065185B" w:rsidP="009424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дня/1 ночь</w:t>
      </w:r>
    </w:p>
    <w:p w:rsidR="0030252C" w:rsidRDefault="0065185B" w:rsidP="006518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Даты тура: 24.02-25.02.23</w:t>
      </w:r>
    </w:p>
    <w:p w:rsidR="0030252C" w:rsidRPr="0094241A" w:rsidRDefault="0094241A" w:rsidP="003025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:rsidR="00F06B78" w:rsidRDefault="00F06B78" w:rsidP="00F06B7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Возможно изменение порядка проведения экскурсий, а также замена экскурсий, музеев или гостиниц на равноценные.</w:t>
      </w:r>
    </w:p>
    <w:p w:rsidR="00F06B78" w:rsidRDefault="00F06B78" w:rsidP="00F06B7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F06B78" w:rsidRDefault="00F06B78">
      <w:pPr>
        <w:rPr>
          <w:rFonts w:ascii="Times New Roman" w:hAnsi="Times New Roman" w:cs="Times New Roman"/>
          <w:b/>
          <w:sz w:val="24"/>
          <w:szCs w:val="24"/>
        </w:rPr>
      </w:pPr>
    </w:p>
    <w:p w:rsidR="0094241A" w:rsidRPr="0094241A" w:rsidRDefault="0094241A">
      <w:pPr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1 день</w:t>
      </w:r>
    </w:p>
    <w:p w:rsidR="0065185B" w:rsidRPr="0065185B" w:rsidRDefault="0065185B" w:rsidP="0065185B">
      <w:pPr>
        <w:rPr>
          <w:rFonts w:ascii="Times New Roman" w:hAnsi="Times New Roman" w:cs="Times New Roman"/>
          <w:b/>
          <w:sz w:val="24"/>
          <w:szCs w:val="24"/>
        </w:rPr>
      </w:pPr>
      <w:r w:rsidRPr="0065185B">
        <w:rPr>
          <w:rFonts w:ascii="Times New Roman" w:hAnsi="Times New Roman" w:cs="Times New Roman"/>
          <w:b/>
          <w:sz w:val="24"/>
          <w:szCs w:val="24"/>
        </w:rPr>
        <w:t>Отправле</w:t>
      </w:r>
      <w:r>
        <w:rPr>
          <w:rFonts w:ascii="Times New Roman" w:hAnsi="Times New Roman" w:cs="Times New Roman"/>
          <w:b/>
          <w:sz w:val="24"/>
          <w:szCs w:val="24"/>
        </w:rPr>
        <w:t xml:space="preserve">ние в г. Тула. </w:t>
      </w:r>
    </w:p>
    <w:p w:rsidR="0065185B" w:rsidRPr="0065185B" w:rsidRDefault="0065185B" w:rsidP="006518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Прибытие в г. Тула.</w:t>
      </w:r>
    </w:p>
    <w:p w:rsidR="0065185B" w:rsidRPr="0065185B" w:rsidRDefault="0065185B" w:rsidP="006518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Обед в кафе города.</w:t>
      </w:r>
    </w:p>
    <w:p w:rsidR="0065185B" w:rsidRDefault="0065185B" w:rsidP="0065185B">
      <w:pPr>
        <w:rPr>
          <w:rFonts w:ascii="Times New Roman" w:hAnsi="Times New Roman" w:cs="Times New Roman"/>
          <w:b/>
          <w:sz w:val="24"/>
          <w:szCs w:val="24"/>
        </w:rPr>
      </w:pPr>
      <w:r w:rsidRPr="0065185B">
        <w:rPr>
          <w:rFonts w:ascii="Times New Roman" w:hAnsi="Times New Roman" w:cs="Times New Roman"/>
          <w:b/>
          <w:sz w:val="24"/>
          <w:szCs w:val="24"/>
        </w:rPr>
        <w:t xml:space="preserve">Обзорная экскурсия по городу Тула. </w:t>
      </w:r>
    </w:p>
    <w:p w:rsidR="0065185B" w:rsidRPr="0065185B" w:rsidRDefault="0065185B" w:rsidP="0065185B">
      <w:pPr>
        <w:rPr>
          <w:rFonts w:ascii="Times New Roman" w:hAnsi="Times New Roman" w:cs="Times New Roman"/>
          <w:b/>
          <w:sz w:val="24"/>
          <w:szCs w:val="24"/>
        </w:rPr>
      </w:pPr>
      <w:r w:rsidRPr="0065185B">
        <w:rPr>
          <w:rFonts w:ascii="Times New Roman" w:hAnsi="Times New Roman" w:cs="Times New Roman"/>
          <w:sz w:val="24"/>
          <w:szCs w:val="24"/>
        </w:rPr>
        <w:t>Тула - город-герой, известный каждому жителю России, а также широко за ее пределами, благодаря своей богатой истории и наличию нескольких личных брендов. Вы прогуляетесь по Кремлёвскому саду и набережной, познакомитесь с одной из красивейших улиц Тулы – ул. Металлистов, недавно ставшей пешеходной, сделаете фото у памятника «Тульский пряник». Узнаете интересные факты о самых знаменитых туляках, о прошлом и о том, чем сейчас живет наш город. Прогуляетесь по Кремлю города и узнаете много нового и интересного.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185B" w:rsidRDefault="0065185B" w:rsidP="0065185B">
      <w:pPr>
        <w:rPr>
          <w:rFonts w:ascii="Times New Roman" w:hAnsi="Times New Roman" w:cs="Times New Roman"/>
          <w:b/>
          <w:sz w:val="24"/>
          <w:szCs w:val="24"/>
        </w:rPr>
      </w:pPr>
      <w:r w:rsidRPr="0065185B">
        <w:rPr>
          <w:rFonts w:ascii="Times New Roman" w:hAnsi="Times New Roman" w:cs="Times New Roman"/>
          <w:b/>
          <w:sz w:val="24"/>
          <w:szCs w:val="24"/>
        </w:rPr>
        <w:t xml:space="preserve">Посещение территории Тульского кремля. </w:t>
      </w:r>
    </w:p>
    <w:p w:rsidR="0065185B" w:rsidRPr="0065185B" w:rsidRDefault="0065185B" w:rsidP="0065185B">
      <w:pPr>
        <w:rPr>
          <w:rFonts w:ascii="Times New Roman" w:hAnsi="Times New Roman" w:cs="Times New Roman"/>
          <w:b/>
          <w:sz w:val="24"/>
          <w:szCs w:val="24"/>
        </w:rPr>
      </w:pPr>
      <w:r w:rsidRPr="0065185B">
        <w:rPr>
          <w:rFonts w:ascii="Times New Roman" w:hAnsi="Times New Roman" w:cs="Times New Roman"/>
          <w:sz w:val="24"/>
          <w:szCs w:val="24"/>
        </w:rPr>
        <w:t>Тульский кремль — жемчужина Тулы, достопримечательность, которую нельзя обойти вниманием. Он относится к числу самых известных среди них наряду с Московским Кремлем, а также Казанским, Новгородским, Астраханским, Зарайским и другими. За свою долгую историю Кремль много чего пережил - осады, войны, разрушения. В настоящее время на территории продолжается реставрация. Но уже сейчас он приведен в порядок и гулять по нему - одно удовольствие!</w:t>
      </w:r>
    </w:p>
    <w:p w:rsidR="00DD7A23" w:rsidRDefault="00DD7A23" w:rsidP="0065185B">
      <w:pPr>
        <w:rPr>
          <w:rFonts w:ascii="Times New Roman" w:hAnsi="Times New Roman" w:cs="Times New Roman"/>
          <w:b/>
          <w:sz w:val="24"/>
          <w:szCs w:val="24"/>
        </w:rPr>
      </w:pPr>
      <w:r w:rsidRPr="00DD7A23">
        <w:rPr>
          <w:rFonts w:ascii="Times New Roman" w:hAnsi="Times New Roman" w:cs="Times New Roman"/>
          <w:b/>
          <w:sz w:val="24"/>
          <w:szCs w:val="24"/>
        </w:rPr>
        <w:t xml:space="preserve">Посещение музея Тульского пряника (за доп. плату - 200 </w:t>
      </w:r>
      <w:proofErr w:type="spellStart"/>
      <w:r w:rsidRPr="00DD7A23">
        <w:rPr>
          <w:rFonts w:ascii="Times New Roman" w:hAnsi="Times New Roman" w:cs="Times New Roman"/>
          <w:b/>
          <w:sz w:val="24"/>
          <w:szCs w:val="24"/>
        </w:rPr>
        <w:t>руб</w:t>
      </w:r>
      <w:proofErr w:type="spellEnd"/>
      <w:r w:rsidRPr="00DD7A23">
        <w:rPr>
          <w:rFonts w:ascii="Times New Roman" w:hAnsi="Times New Roman" w:cs="Times New Roman"/>
          <w:b/>
          <w:sz w:val="24"/>
          <w:szCs w:val="24"/>
        </w:rPr>
        <w:t>)</w:t>
      </w:r>
    </w:p>
    <w:p w:rsidR="0065185B" w:rsidRPr="0065185B" w:rsidRDefault="0065185B" w:rsidP="0065185B">
      <w:pPr>
        <w:rPr>
          <w:rFonts w:ascii="Times New Roman" w:hAnsi="Times New Roman" w:cs="Times New Roman"/>
          <w:b/>
          <w:sz w:val="24"/>
          <w:szCs w:val="24"/>
        </w:rPr>
      </w:pPr>
      <w:r w:rsidRPr="0065185B">
        <w:rPr>
          <w:rFonts w:ascii="Times New Roman" w:hAnsi="Times New Roman" w:cs="Times New Roman"/>
          <w:sz w:val="24"/>
          <w:szCs w:val="24"/>
        </w:rPr>
        <w:t xml:space="preserve">Музей «Тульский пряник» – первый пряничный музей в России, открытый при кондитерской фабрике «Старая Тула». На экскурсии Вы познакомитесь с историей тульского пряника, а также продегустируете пряник и даже у Вас появится возможность научится расписывать имбирный пряник. </w:t>
      </w:r>
    </w:p>
    <w:p w:rsidR="0030252C" w:rsidRPr="0065185B" w:rsidRDefault="0065185B" w:rsidP="0065185B">
      <w:pPr>
        <w:rPr>
          <w:rFonts w:ascii="Times New Roman" w:hAnsi="Times New Roman" w:cs="Times New Roman"/>
          <w:b/>
          <w:sz w:val="24"/>
          <w:szCs w:val="24"/>
        </w:rPr>
      </w:pPr>
      <w:r w:rsidRPr="0065185B">
        <w:rPr>
          <w:rFonts w:ascii="Times New Roman" w:hAnsi="Times New Roman" w:cs="Times New Roman"/>
          <w:b/>
          <w:sz w:val="24"/>
          <w:szCs w:val="24"/>
        </w:rPr>
        <w:t>Возвращение в гостиницу.</w:t>
      </w:r>
    </w:p>
    <w:p w:rsidR="0065185B" w:rsidRDefault="0065185B" w:rsidP="0094241A">
      <w:pPr>
        <w:rPr>
          <w:rFonts w:ascii="Times New Roman" w:hAnsi="Times New Roman" w:cs="Times New Roman"/>
          <w:b/>
          <w:sz w:val="24"/>
          <w:szCs w:val="24"/>
        </w:rPr>
      </w:pPr>
    </w:p>
    <w:p w:rsidR="0094241A" w:rsidRPr="0094241A" w:rsidRDefault="0094241A" w:rsidP="0094241A">
      <w:pPr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2 день</w:t>
      </w:r>
    </w:p>
    <w:p w:rsidR="0065185B" w:rsidRPr="0065185B" w:rsidRDefault="0065185B" w:rsidP="0065185B">
      <w:pPr>
        <w:rPr>
          <w:rFonts w:ascii="Times New Roman" w:hAnsi="Times New Roman" w:cs="Times New Roman"/>
          <w:b/>
          <w:sz w:val="24"/>
          <w:szCs w:val="24"/>
        </w:rPr>
      </w:pPr>
      <w:r w:rsidRPr="0065185B">
        <w:rPr>
          <w:rFonts w:ascii="Times New Roman" w:hAnsi="Times New Roman" w:cs="Times New Roman"/>
          <w:b/>
          <w:sz w:val="24"/>
          <w:szCs w:val="24"/>
        </w:rPr>
        <w:t>Завтрак в гос</w:t>
      </w:r>
      <w:r>
        <w:rPr>
          <w:rFonts w:ascii="Times New Roman" w:hAnsi="Times New Roman" w:cs="Times New Roman"/>
          <w:b/>
          <w:sz w:val="24"/>
          <w:szCs w:val="24"/>
        </w:rPr>
        <w:t>тинице. Выселение из гостиницы.</w:t>
      </w:r>
    </w:p>
    <w:p w:rsidR="0065185B" w:rsidRDefault="0065185B" w:rsidP="0065185B">
      <w:pPr>
        <w:rPr>
          <w:rFonts w:ascii="Times New Roman" w:hAnsi="Times New Roman" w:cs="Times New Roman"/>
          <w:b/>
          <w:sz w:val="24"/>
          <w:szCs w:val="24"/>
        </w:rPr>
      </w:pPr>
      <w:r w:rsidRPr="006518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Экскурсия по музею «История стрелкового и холодного оружия с XIV века до современности». </w:t>
      </w:r>
    </w:p>
    <w:p w:rsidR="0065185B" w:rsidRPr="0065185B" w:rsidRDefault="0065185B" w:rsidP="0065185B">
      <w:pPr>
        <w:rPr>
          <w:rFonts w:ascii="Times New Roman" w:hAnsi="Times New Roman" w:cs="Times New Roman"/>
          <w:b/>
          <w:sz w:val="24"/>
          <w:szCs w:val="24"/>
        </w:rPr>
      </w:pPr>
      <w:r w:rsidRPr="0065185B">
        <w:rPr>
          <w:rFonts w:ascii="Times New Roman" w:hAnsi="Times New Roman" w:cs="Times New Roman"/>
          <w:sz w:val="24"/>
          <w:szCs w:val="24"/>
        </w:rPr>
        <w:t xml:space="preserve">Тульский государственный музей оружия — один из старейших музеев России. Музей оружия сегодня — это не просто экспозиционно-выставочные площади. Это уникальный туристический, культурный, досуговый и социально-педагогический комплекс. </w:t>
      </w:r>
    </w:p>
    <w:p w:rsidR="0065185B" w:rsidRDefault="0065185B" w:rsidP="0065185B">
      <w:pPr>
        <w:rPr>
          <w:rFonts w:ascii="Times New Roman" w:hAnsi="Times New Roman" w:cs="Times New Roman"/>
          <w:b/>
          <w:sz w:val="24"/>
          <w:szCs w:val="24"/>
        </w:rPr>
      </w:pPr>
      <w:r w:rsidRPr="0065185B">
        <w:rPr>
          <w:rFonts w:ascii="Times New Roman" w:hAnsi="Times New Roman" w:cs="Times New Roman"/>
          <w:b/>
          <w:sz w:val="24"/>
          <w:szCs w:val="24"/>
        </w:rPr>
        <w:t xml:space="preserve">Музей "Бронепоезд". </w:t>
      </w:r>
    </w:p>
    <w:p w:rsidR="0065185B" w:rsidRPr="0065185B" w:rsidRDefault="0065185B" w:rsidP="0065185B">
      <w:pPr>
        <w:rPr>
          <w:rFonts w:ascii="Times New Roman" w:hAnsi="Times New Roman" w:cs="Times New Roman"/>
          <w:sz w:val="24"/>
          <w:szCs w:val="24"/>
        </w:rPr>
      </w:pPr>
      <w:r w:rsidRPr="0065185B">
        <w:rPr>
          <w:rFonts w:ascii="Times New Roman" w:hAnsi="Times New Roman" w:cs="Times New Roman"/>
          <w:sz w:val="24"/>
          <w:szCs w:val="24"/>
        </w:rPr>
        <w:t>История бронепоезда № 13 неразрывно связана с героической обороной Тулы. Посетители смогут осмотреть бронепоезд с внешней стороны, а также войти внутрь каждого из вагонов и узнать о его назначении, конструкции и вооружении. Кроме того, вниманию посетителей будут представлены вагоны базы – небоевой, вспомогательной части бронепоезда, где можно будет услышать о том, как жил, питался и отдыхал в перерывах между боями экипаж стальной крепости.</w:t>
      </w:r>
    </w:p>
    <w:p w:rsidR="0065185B" w:rsidRPr="0065185B" w:rsidRDefault="0065185B" w:rsidP="006518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Обед в кафе города.</w:t>
      </w:r>
    </w:p>
    <w:p w:rsidR="0065185B" w:rsidRDefault="0065185B" w:rsidP="0065185B">
      <w:pPr>
        <w:rPr>
          <w:rFonts w:ascii="Times New Roman" w:hAnsi="Times New Roman" w:cs="Times New Roman"/>
          <w:b/>
          <w:sz w:val="24"/>
          <w:szCs w:val="24"/>
        </w:rPr>
      </w:pPr>
      <w:r w:rsidRPr="0065185B">
        <w:rPr>
          <w:rFonts w:ascii="Times New Roman" w:hAnsi="Times New Roman" w:cs="Times New Roman"/>
          <w:b/>
          <w:sz w:val="24"/>
          <w:szCs w:val="24"/>
        </w:rPr>
        <w:t xml:space="preserve">Отправление домой. </w:t>
      </w:r>
    </w:p>
    <w:p w:rsidR="007445E6" w:rsidRDefault="0065185B" w:rsidP="0065185B">
      <w:pPr>
        <w:rPr>
          <w:rFonts w:ascii="Times New Roman" w:hAnsi="Times New Roman" w:cs="Times New Roman"/>
          <w:b/>
          <w:sz w:val="24"/>
          <w:szCs w:val="24"/>
        </w:rPr>
      </w:pPr>
      <w:r w:rsidRPr="0065185B">
        <w:rPr>
          <w:rFonts w:ascii="Times New Roman" w:hAnsi="Times New Roman" w:cs="Times New Roman"/>
          <w:b/>
          <w:sz w:val="24"/>
          <w:szCs w:val="24"/>
        </w:rPr>
        <w:t>Позднее прибытие.</w:t>
      </w:r>
    </w:p>
    <w:p w:rsidR="0065185B" w:rsidRDefault="0065185B" w:rsidP="0065185B">
      <w:pPr>
        <w:rPr>
          <w:rFonts w:ascii="Times New Roman" w:hAnsi="Times New Roman" w:cs="Times New Roman"/>
          <w:b/>
          <w:sz w:val="24"/>
          <w:szCs w:val="24"/>
        </w:rPr>
      </w:pPr>
    </w:p>
    <w:p w:rsidR="00736326" w:rsidRDefault="00736326" w:rsidP="009424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Стоимость тура:</w:t>
      </w:r>
    </w:p>
    <w:p w:rsidR="00736326" w:rsidRPr="0065185B" w:rsidRDefault="0065185B" w:rsidP="0065185B">
      <w:pPr>
        <w:rPr>
          <w:rFonts w:ascii="Times New Roman" w:hAnsi="Times New Roman" w:cs="Times New Roman"/>
          <w:sz w:val="24"/>
          <w:szCs w:val="24"/>
        </w:rPr>
      </w:pPr>
      <w:r w:rsidRPr="0065185B">
        <w:rPr>
          <w:rFonts w:ascii="Times New Roman" w:hAnsi="Times New Roman" w:cs="Times New Roman"/>
          <w:sz w:val="24"/>
          <w:szCs w:val="24"/>
        </w:rPr>
        <w:t>2х/3хместное размещение – 8480 руб. взрослый/8280 руб. ребенок</w:t>
      </w:r>
    </w:p>
    <w:p w:rsidR="0065185B" w:rsidRPr="0065185B" w:rsidRDefault="0065185B" w:rsidP="0065185B">
      <w:pPr>
        <w:rPr>
          <w:rFonts w:ascii="Times New Roman" w:hAnsi="Times New Roman" w:cs="Times New Roman"/>
          <w:sz w:val="24"/>
          <w:szCs w:val="24"/>
        </w:rPr>
      </w:pPr>
      <w:r w:rsidRPr="0065185B">
        <w:rPr>
          <w:rFonts w:ascii="Times New Roman" w:hAnsi="Times New Roman" w:cs="Times New Roman"/>
          <w:sz w:val="24"/>
          <w:szCs w:val="24"/>
        </w:rPr>
        <w:t>1местное размещение – 9980 руб.</w:t>
      </w:r>
    </w:p>
    <w:p w:rsidR="00736326" w:rsidRDefault="00736326" w:rsidP="00736326">
      <w:pPr>
        <w:rPr>
          <w:rFonts w:ascii="Times New Roman" w:hAnsi="Times New Roman" w:cs="Times New Roman"/>
          <w:b/>
          <w:sz w:val="24"/>
          <w:szCs w:val="24"/>
        </w:rPr>
      </w:pPr>
    </w:p>
    <w:p w:rsidR="007445E6" w:rsidRPr="007445E6" w:rsidRDefault="007445E6" w:rsidP="007445E6">
      <w:pPr>
        <w:rPr>
          <w:rFonts w:ascii="Times New Roman" w:hAnsi="Times New Roman" w:cs="Times New Roman"/>
          <w:b/>
          <w:sz w:val="24"/>
          <w:szCs w:val="24"/>
        </w:rPr>
      </w:pPr>
      <w:r w:rsidRPr="007445E6">
        <w:rPr>
          <w:rFonts w:ascii="Times New Roman" w:hAnsi="Times New Roman" w:cs="Times New Roman"/>
          <w:b/>
          <w:sz w:val="24"/>
          <w:szCs w:val="24"/>
        </w:rPr>
        <w:t>В стоимость включено:</w:t>
      </w:r>
    </w:p>
    <w:p w:rsidR="0030252C" w:rsidRPr="0030252C" w:rsidRDefault="0030252C" w:rsidP="003025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проезд на автобусе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туркласса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0252C" w:rsidRPr="0030252C" w:rsidRDefault="0030252C" w:rsidP="003025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30252C">
        <w:rPr>
          <w:rFonts w:ascii="Times New Roman" w:hAnsi="Times New Roman" w:cs="Times New Roman"/>
          <w:sz w:val="24"/>
          <w:szCs w:val="24"/>
        </w:rPr>
        <w:t>кскурсионное обслуживание по программе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252C" w:rsidRPr="0030252C" w:rsidRDefault="0030252C" w:rsidP="003025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0252C">
        <w:rPr>
          <w:rFonts w:ascii="Times New Roman" w:hAnsi="Times New Roman" w:cs="Times New Roman"/>
          <w:sz w:val="24"/>
          <w:szCs w:val="24"/>
        </w:rPr>
        <w:t>роживание в гостинице</w:t>
      </w:r>
      <w:r w:rsidR="0065185B">
        <w:rPr>
          <w:rFonts w:ascii="Times New Roman" w:hAnsi="Times New Roman" w:cs="Times New Roman"/>
          <w:sz w:val="24"/>
          <w:szCs w:val="24"/>
        </w:rPr>
        <w:t xml:space="preserve"> (1 ночь)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445E6" w:rsidRDefault="0065185B" w:rsidP="003025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питание (1 завтрак+2</w:t>
      </w:r>
      <w:r w:rsidR="0030252C" w:rsidRPr="0030252C">
        <w:rPr>
          <w:rFonts w:ascii="Times New Roman" w:hAnsi="Times New Roman" w:cs="Times New Roman"/>
          <w:sz w:val="24"/>
          <w:szCs w:val="24"/>
        </w:rPr>
        <w:t xml:space="preserve"> обеда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30252C">
        <w:rPr>
          <w:rFonts w:ascii="Times New Roman" w:hAnsi="Times New Roman" w:cs="Times New Roman"/>
          <w:sz w:val="24"/>
          <w:szCs w:val="24"/>
        </w:rPr>
        <w:t>;</w:t>
      </w:r>
    </w:p>
    <w:p w:rsidR="0065185B" w:rsidRDefault="0065185B" w:rsidP="003025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входные билеты по программе;</w:t>
      </w:r>
    </w:p>
    <w:p w:rsidR="0030252C" w:rsidRDefault="0030252C" w:rsidP="007363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страховка от ДТП.</w:t>
      </w:r>
    </w:p>
    <w:p w:rsidR="00DD7A23" w:rsidRPr="00DD7A23" w:rsidRDefault="00DD7A23" w:rsidP="00DD7A2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D7A23">
        <w:rPr>
          <w:rFonts w:ascii="Times New Roman" w:hAnsi="Times New Roman" w:cs="Times New Roman"/>
          <w:b/>
          <w:sz w:val="24"/>
          <w:szCs w:val="24"/>
        </w:rPr>
        <w:t>Дополнительно оплачивается:</w:t>
      </w:r>
    </w:p>
    <w:bookmarkEnd w:id="0"/>
    <w:p w:rsidR="00DD7A23" w:rsidRPr="00DD7A23" w:rsidRDefault="00DD7A23" w:rsidP="00DD7A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7A23">
        <w:rPr>
          <w:rFonts w:ascii="Times New Roman" w:hAnsi="Times New Roman" w:cs="Times New Roman"/>
          <w:sz w:val="24"/>
          <w:szCs w:val="24"/>
        </w:rPr>
        <w:t>Входные билеты в музей Тульского пряника - 200 руб.</w:t>
      </w:r>
    </w:p>
    <w:sectPr w:rsidR="00DD7A23" w:rsidRPr="00DD7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D2F4A"/>
    <w:multiLevelType w:val="hybridMultilevel"/>
    <w:tmpl w:val="A694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E32CF"/>
    <w:multiLevelType w:val="hybridMultilevel"/>
    <w:tmpl w:val="DBAC0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D5A10"/>
    <w:multiLevelType w:val="hybridMultilevel"/>
    <w:tmpl w:val="D42C3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3D"/>
    <w:rsid w:val="0030252C"/>
    <w:rsid w:val="0065185B"/>
    <w:rsid w:val="00736326"/>
    <w:rsid w:val="007445E6"/>
    <w:rsid w:val="00812F3D"/>
    <w:rsid w:val="0094241A"/>
    <w:rsid w:val="00CB7CFB"/>
    <w:rsid w:val="00DD7A23"/>
    <w:rsid w:val="00F0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694B4"/>
  <w15:chartTrackingRefBased/>
  <w15:docId w15:val="{BEEA0122-0507-4F51-8A9A-7059C6BE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7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2023-01-13T08:16:00Z</dcterms:created>
  <dcterms:modified xsi:type="dcterms:W3CDTF">2023-01-13T09:56:00Z</dcterms:modified>
</cp:coreProperties>
</file>